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81" w:rsidRPr="00AC031F" w:rsidRDefault="00FF5781" w:rsidP="00AC031F">
      <w:pPr>
        <w:rPr>
          <w:b/>
          <w:sz w:val="20"/>
          <w:szCs w:val="20"/>
        </w:rPr>
      </w:pPr>
    </w:p>
    <w:p w:rsidR="004715D4" w:rsidRDefault="004715D4" w:rsidP="004F7FAC">
      <w:pPr>
        <w:ind w:firstLine="567"/>
        <w:jc w:val="center"/>
        <w:rPr>
          <w:sz w:val="20"/>
          <w:szCs w:val="20"/>
        </w:rPr>
      </w:pPr>
    </w:p>
    <w:p w:rsidR="004715D4" w:rsidRPr="00AC031F" w:rsidRDefault="004715D4" w:rsidP="004715D4">
      <w:pPr>
        <w:rPr>
          <w:sz w:val="20"/>
          <w:szCs w:val="20"/>
        </w:rPr>
      </w:pPr>
    </w:p>
    <w:p w:rsidR="00752A35" w:rsidRPr="00AC031F" w:rsidRDefault="00752A35" w:rsidP="004F7FAC">
      <w:pPr>
        <w:ind w:firstLine="567"/>
        <w:jc w:val="center"/>
        <w:rPr>
          <w:sz w:val="20"/>
          <w:szCs w:val="20"/>
        </w:rPr>
      </w:pPr>
      <w:r w:rsidRPr="00AC031F">
        <w:rPr>
          <w:sz w:val="20"/>
          <w:szCs w:val="20"/>
        </w:rPr>
        <w:t>ДОГОВОР ПОСТАВКИ №__________</w:t>
      </w:r>
    </w:p>
    <w:p w:rsidR="00752A35" w:rsidRPr="00AC031F" w:rsidRDefault="00752A35" w:rsidP="004F7FAC">
      <w:pPr>
        <w:ind w:firstLine="567"/>
        <w:jc w:val="center"/>
        <w:rPr>
          <w:sz w:val="20"/>
          <w:szCs w:val="20"/>
        </w:rPr>
      </w:pPr>
    </w:p>
    <w:p w:rsidR="00752A35" w:rsidRPr="00AC031F" w:rsidRDefault="007079CF" w:rsidP="004F7FAC">
      <w:pPr>
        <w:ind w:firstLine="567"/>
        <w:jc w:val="both"/>
        <w:rPr>
          <w:sz w:val="20"/>
          <w:szCs w:val="20"/>
        </w:rPr>
      </w:pPr>
      <w:r w:rsidRPr="00AC031F">
        <w:rPr>
          <w:sz w:val="20"/>
          <w:szCs w:val="20"/>
        </w:rPr>
        <w:t>г</w:t>
      </w:r>
      <w:proofErr w:type="gramStart"/>
      <w:r w:rsidRPr="00AC031F">
        <w:rPr>
          <w:sz w:val="20"/>
          <w:szCs w:val="20"/>
        </w:rPr>
        <w:t>.</w:t>
      </w:r>
      <w:r w:rsidR="00752A35" w:rsidRPr="00AC031F">
        <w:rPr>
          <w:sz w:val="20"/>
          <w:szCs w:val="20"/>
        </w:rPr>
        <w:t>С</w:t>
      </w:r>
      <w:proofErr w:type="gramEnd"/>
      <w:r w:rsidR="00752A35" w:rsidRPr="00AC031F">
        <w:rPr>
          <w:sz w:val="20"/>
          <w:szCs w:val="20"/>
        </w:rPr>
        <w:t xml:space="preserve">терлитамак </w:t>
      </w:r>
      <w:r w:rsidR="00FE054B" w:rsidRPr="00AC031F">
        <w:rPr>
          <w:sz w:val="20"/>
          <w:szCs w:val="20"/>
        </w:rPr>
        <w:t xml:space="preserve">                                                              </w:t>
      </w:r>
      <w:r w:rsidRPr="00AC031F">
        <w:rPr>
          <w:sz w:val="20"/>
          <w:szCs w:val="20"/>
        </w:rPr>
        <w:t xml:space="preserve"> </w:t>
      </w:r>
      <w:r w:rsidR="00752A35" w:rsidRPr="00AC031F">
        <w:rPr>
          <w:sz w:val="20"/>
          <w:szCs w:val="20"/>
        </w:rPr>
        <w:t xml:space="preserve">                    </w:t>
      </w:r>
      <w:r w:rsidR="001E4BBF" w:rsidRPr="00AC031F">
        <w:rPr>
          <w:sz w:val="20"/>
          <w:szCs w:val="20"/>
        </w:rPr>
        <w:t xml:space="preserve">         </w:t>
      </w:r>
      <w:r w:rsidR="00AC031F">
        <w:rPr>
          <w:sz w:val="20"/>
          <w:szCs w:val="20"/>
        </w:rPr>
        <w:t xml:space="preserve">                           </w:t>
      </w:r>
      <w:r w:rsidR="001E4BBF" w:rsidRPr="00AC031F">
        <w:rPr>
          <w:sz w:val="20"/>
          <w:szCs w:val="20"/>
        </w:rPr>
        <w:t xml:space="preserve">     “___”_________</w:t>
      </w:r>
      <w:r w:rsidR="0068140E" w:rsidRPr="00AC031F">
        <w:rPr>
          <w:sz w:val="20"/>
          <w:szCs w:val="20"/>
        </w:rPr>
        <w:t xml:space="preserve"> 20</w:t>
      </w:r>
      <w:r w:rsidR="00752A35" w:rsidRPr="00AC031F">
        <w:rPr>
          <w:sz w:val="20"/>
          <w:szCs w:val="20"/>
        </w:rPr>
        <w:t xml:space="preserve">___г.  </w:t>
      </w:r>
    </w:p>
    <w:p w:rsidR="00752A35" w:rsidRPr="00AC031F" w:rsidRDefault="00752A35" w:rsidP="004F7FAC">
      <w:pPr>
        <w:ind w:firstLine="567"/>
        <w:jc w:val="both"/>
        <w:rPr>
          <w:sz w:val="20"/>
          <w:szCs w:val="20"/>
        </w:rPr>
      </w:pPr>
      <w:r w:rsidRPr="00AC031F">
        <w:rPr>
          <w:sz w:val="20"/>
          <w:szCs w:val="20"/>
        </w:rPr>
        <w:t xml:space="preserve">    </w:t>
      </w:r>
    </w:p>
    <w:p w:rsidR="00752A35" w:rsidRPr="00AC031F" w:rsidRDefault="00752A35" w:rsidP="004F7FAC">
      <w:pPr>
        <w:ind w:right="-390" w:firstLine="567"/>
        <w:jc w:val="both"/>
        <w:rPr>
          <w:sz w:val="20"/>
          <w:szCs w:val="20"/>
        </w:rPr>
      </w:pPr>
      <w:proofErr w:type="gramStart"/>
      <w:r w:rsidRPr="00AC031F">
        <w:rPr>
          <w:sz w:val="20"/>
          <w:szCs w:val="20"/>
        </w:rPr>
        <w:t>_____________________________________________________________, именуемое в дальнейшем Поставщик, в лице ____________________________________________., действующего на основании ________, с одной стороны, и акционерное общество «</w:t>
      </w:r>
      <w:proofErr w:type="spellStart"/>
      <w:r w:rsidRPr="00AC031F">
        <w:rPr>
          <w:sz w:val="20"/>
          <w:szCs w:val="20"/>
        </w:rPr>
        <w:t>С</w:t>
      </w:r>
      <w:r w:rsidR="00F23B8F" w:rsidRPr="00AC031F">
        <w:rPr>
          <w:sz w:val="20"/>
          <w:szCs w:val="20"/>
        </w:rPr>
        <w:t>терлитамакский</w:t>
      </w:r>
      <w:proofErr w:type="spellEnd"/>
      <w:r w:rsidR="00F23B8F" w:rsidRPr="00AC031F">
        <w:rPr>
          <w:sz w:val="20"/>
          <w:szCs w:val="20"/>
        </w:rPr>
        <w:t xml:space="preserve"> </w:t>
      </w:r>
      <w:proofErr w:type="spellStart"/>
      <w:r w:rsidR="00F23B8F" w:rsidRPr="00AC031F">
        <w:rPr>
          <w:sz w:val="20"/>
          <w:szCs w:val="20"/>
        </w:rPr>
        <w:t>хлебокомбинат</w:t>
      </w:r>
      <w:proofErr w:type="spellEnd"/>
      <w:r w:rsidR="00F23B8F" w:rsidRPr="00AC031F">
        <w:rPr>
          <w:sz w:val="20"/>
          <w:szCs w:val="20"/>
        </w:rPr>
        <w:t>» (</w:t>
      </w:r>
      <w:r w:rsidRPr="00AC031F">
        <w:rPr>
          <w:sz w:val="20"/>
          <w:szCs w:val="20"/>
        </w:rPr>
        <w:t>АО «</w:t>
      </w:r>
      <w:proofErr w:type="spellStart"/>
      <w:r w:rsidRPr="00AC031F">
        <w:rPr>
          <w:sz w:val="20"/>
          <w:szCs w:val="20"/>
        </w:rPr>
        <w:t>Стерлитамакский</w:t>
      </w:r>
      <w:proofErr w:type="spellEnd"/>
      <w:r w:rsidRPr="00AC031F">
        <w:rPr>
          <w:sz w:val="20"/>
          <w:szCs w:val="20"/>
        </w:rPr>
        <w:t xml:space="preserve"> </w:t>
      </w:r>
      <w:proofErr w:type="spellStart"/>
      <w:r w:rsidRPr="00AC031F">
        <w:rPr>
          <w:sz w:val="20"/>
          <w:szCs w:val="20"/>
        </w:rPr>
        <w:t>хлебокомбинат</w:t>
      </w:r>
      <w:proofErr w:type="spellEnd"/>
      <w:r w:rsidRPr="00AC031F">
        <w:rPr>
          <w:sz w:val="20"/>
          <w:szCs w:val="20"/>
        </w:rPr>
        <w:t>»), именуемое в дальнейшем Покупатель, в лице генерального директора Герасимовой Ю.Н., действующей на основании устава, с другой стороны, вместе именуемые в дальнейшем по тексту договора</w:t>
      </w:r>
      <w:r w:rsidR="00C51F4F" w:rsidRPr="00AC031F">
        <w:rPr>
          <w:sz w:val="20"/>
          <w:szCs w:val="20"/>
        </w:rPr>
        <w:t xml:space="preserve"> -</w:t>
      </w:r>
      <w:r w:rsidRPr="00AC031F">
        <w:rPr>
          <w:sz w:val="20"/>
          <w:szCs w:val="20"/>
        </w:rPr>
        <w:t xml:space="preserve"> Стороны,</w:t>
      </w:r>
      <w:r w:rsidR="00C51F4F" w:rsidRPr="00AC031F">
        <w:rPr>
          <w:sz w:val="20"/>
          <w:szCs w:val="20"/>
        </w:rPr>
        <w:t xml:space="preserve"> а каждая в отдельности – сторона,</w:t>
      </w:r>
      <w:r w:rsidRPr="00AC031F">
        <w:rPr>
          <w:sz w:val="20"/>
          <w:szCs w:val="20"/>
        </w:rPr>
        <w:t xml:space="preserve"> заключили настоящий договор о нижеследующем:</w:t>
      </w:r>
      <w:proofErr w:type="gramEnd"/>
    </w:p>
    <w:p w:rsidR="00752A35" w:rsidRPr="00AC031F" w:rsidRDefault="00317387" w:rsidP="00960E98">
      <w:pPr>
        <w:pStyle w:val="aa"/>
        <w:numPr>
          <w:ilvl w:val="0"/>
          <w:numId w:val="13"/>
        </w:numPr>
        <w:spacing w:after="0"/>
        <w:ind w:right="-420"/>
        <w:jc w:val="center"/>
        <w:rPr>
          <w:rFonts w:ascii="Times New Roman" w:hAnsi="Times New Roman" w:cs="Times New Roman"/>
          <w:b/>
          <w:sz w:val="20"/>
          <w:szCs w:val="20"/>
        </w:rPr>
      </w:pPr>
      <w:r w:rsidRPr="00AC031F">
        <w:rPr>
          <w:rFonts w:ascii="Times New Roman" w:hAnsi="Times New Roman" w:cs="Times New Roman"/>
          <w:b/>
          <w:sz w:val="20"/>
          <w:szCs w:val="20"/>
        </w:rPr>
        <w:t>Предмет договора</w:t>
      </w:r>
    </w:p>
    <w:p w:rsidR="004B34DF" w:rsidRPr="00AC031F" w:rsidRDefault="00AB6151" w:rsidP="00960E98">
      <w:pPr>
        <w:ind w:right="-420" w:firstLine="567"/>
        <w:jc w:val="both"/>
        <w:rPr>
          <w:sz w:val="20"/>
          <w:szCs w:val="20"/>
        </w:rPr>
      </w:pPr>
      <w:r w:rsidRPr="00AC031F">
        <w:rPr>
          <w:sz w:val="20"/>
          <w:szCs w:val="20"/>
        </w:rPr>
        <w:t xml:space="preserve">    </w:t>
      </w:r>
      <w:r w:rsidR="00752A35" w:rsidRPr="00AC031F">
        <w:rPr>
          <w:sz w:val="20"/>
          <w:szCs w:val="20"/>
        </w:rPr>
        <w:t xml:space="preserve">1.1. Поставщик обязуется поставлять, а Покупатель  принимать и оплачивать поставленный по его заявке Товар, включая опытные партии. Наименование, ассортимент, количество, цена, срок </w:t>
      </w:r>
      <w:r w:rsidR="004E44FA" w:rsidRPr="00AC031F">
        <w:rPr>
          <w:sz w:val="20"/>
          <w:szCs w:val="20"/>
        </w:rPr>
        <w:t xml:space="preserve">и условия </w:t>
      </w:r>
      <w:r w:rsidR="00752A35" w:rsidRPr="00AC031F">
        <w:rPr>
          <w:sz w:val="20"/>
          <w:szCs w:val="20"/>
        </w:rPr>
        <w:t xml:space="preserve">поставки, дополнительные требования </w:t>
      </w:r>
      <w:r w:rsidR="00507995" w:rsidRPr="00AC031F">
        <w:rPr>
          <w:sz w:val="20"/>
          <w:szCs w:val="20"/>
        </w:rPr>
        <w:t>к Товару</w:t>
      </w:r>
      <w:r w:rsidR="004E44FA" w:rsidRPr="00AC031F">
        <w:rPr>
          <w:sz w:val="20"/>
          <w:szCs w:val="20"/>
        </w:rPr>
        <w:t xml:space="preserve"> </w:t>
      </w:r>
      <w:r w:rsidR="008B10F4" w:rsidRPr="00AC031F">
        <w:rPr>
          <w:sz w:val="20"/>
          <w:szCs w:val="20"/>
        </w:rPr>
        <w:t xml:space="preserve">указываются </w:t>
      </w:r>
      <w:r w:rsidR="00752A35" w:rsidRPr="00AC031F">
        <w:rPr>
          <w:sz w:val="20"/>
          <w:szCs w:val="20"/>
        </w:rPr>
        <w:t xml:space="preserve">в спецификации (приложение № 1), подписываемой обеими Сторонами и являющейся неотъемлемой частью настоящего договора. </w:t>
      </w:r>
    </w:p>
    <w:p w:rsidR="00627651" w:rsidRDefault="00752A35" w:rsidP="00960E98">
      <w:pPr>
        <w:ind w:right="-420" w:firstLine="567"/>
        <w:jc w:val="both"/>
        <w:rPr>
          <w:sz w:val="20"/>
          <w:szCs w:val="20"/>
        </w:rPr>
      </w:pPr>
      <w:r w:rsidRPr="00AC031F">
        <w:rPr>
          <w:sz w:val="20"/>
          <w:szCs w:val="20"/>
        </w:rPr>
        <w:t xml:space="preserve">    1.2. Заявка (приложение № 2) направляется Поставщику по электронной почте. В заявке указывается наименование Товара, ассортимент, количество, срок поставки, дополнительные требования к Товару и другие необходимые данные. Поставщик согласовывает заявку Покупателя в течение 24 часов </w:t>
      </w:r>
      <w:r w:rsidR="00BC22A9" w:rsidRPr="00AC031F">
        <w:rPr>
          <w:sz w:val="20"/>
          <w:szCs w:val="20"/>
        </w:rPr>
        <w:t xml:space="preserve">по </w:t>
      </w:r>
      <w:r w:rsidRPr="00AC031F">
        <w:rPr>
          <w:sz w:val="20"/>
          <w:szCs w:val="20"/>
        </w:rPr>
        <w:t xml:space="preserve">электронной почте.   </w:t>
      </w:r>
    </w:p>
    <w:p w:rsidR="00CD6B91" w:rsidRPr="00CD6B91" w:rsidRDefault="00CD6B91" w:rsidP="00960E98">
      <w:pPr>
        <w:ind w:right="-420" w:firstLine="567"/>
        <w:jc w:val="both"/>
        <w:rPr>
          <w:b/>
          <w:sz w:val="20"/>
          <w:szCs w:val="20"/>
        </w:rPr>
      </w:pPr>
      <w:r w:rsidRPr="00CD6B91">
        <w:rPr>
          <w:rStyle w:val="layout"/>
          <w:sz w:val="20"/>
          <w:szCs w:val="20"/>
        </w:rPr>
        <w:t>В случае</w:t>
      </w:r>
      <w:proofErr w:type="gramStart"/>
      <w:r w:rsidRPr="00CD6B91">
        <w:rPr>
          <w:rStyle w:val="layout"/>
          <w:sz w:val="20"/>
          <w:szCs w:val="20"/>
        </w:rPr>
        <w:t>,</w:t>
      </w:r>
      <w:proofErr w:type="gramEnd"/>
      <w:r w:rsidRPr="00CD6B91">
        <w:rPr>
          <w:rStyle w:val="layout"/>
          <w:sz w:val="20"/>
          <w:szCs w:val="20"/>
        </w:rPr>
        <w:t xml:space="preserve"> если Поставщик не предоставил Покупателю информацию о подтверждении заявки, заявка считается принятой Поставщиком и должна быть исполнена в полном объеме в согласованный Сторонами срок. Односторонний отказ Поставщика от исполнения согласованной заявки не допускается</w:t>
      </w:r>
    </w:p>
    <w:p w:rsidR="00752A35" w:rsidRPr="00AC031F" w:rsidRDefault="00317387" w:rsidP="004F7FAC">
      <w:pPr>
        <w:ind w:right="-420" w:firstLine="567"/>
        <w:jc w:val="center"/>
        <w:rPr>
          <w:b/>
          <w:sz w:val="20"/>
          <w:szCs w:val="20"/>
        </w:rPr>
      </w:pPr>
      <w:r w:rsidRPr="00AC031F">
        <w:rPr>
          <w:b/>
          <w:sz w:val="20"/>
          <w:szCs w:val="20"/>
        </w:rPr>
        <w:t>2. Цена и сумма договора</w:t>
      </w:r>
    </w:p>
    <w:p w:rsidR="00C775F0" w:rsidRPr="00AC031F" w:rsidRDefault="004F7FAC" w:rsidP="00AB6151">
      <w:pPr>
        <w:ind w:right="-420"/>
        <w:jc w:val="both"/>
        <w:rPr>
          <w:sz w:val="20"/>
          <w:szCs w:val="20"/>
        </w:rPr>
      </w:pPr>
      <w:r w:rsidRPr="00AC031F">
        <w:rPr>
          <w:sz w:val="20"/>
          <w:szCs w:val="20"/>
        </w:rPr>
        <w:t xml:space="preserve">             </w:t>
      </w:r>
      <w:r w:rsidR="00752A35" w:rsidRPr="00AC031F">
        <w:rPr>
          <w:sz w:val="20"/>
          <w:szCs w:val="20"/>
        </w:rPr>
        <w:t xml:space="preserve"> 2.1. Стоимость настоящего договора складывается из суммы всех поставок, произведенных в период действия настоящего договора.</w:t>
      </w:r>
    </w:p>
    <w:p w:rsidR="007963B6" w:rsidRPr="00AC031F" w:rsidRDefault="004F7FAC" w:rsidP="00AB6151">
      <w:pPr>
        <w:ind w:right="-420"/>
        <w:jc w:val="both"/>
        <w:rPr>
          <w:sz w:val="20"/>
          <w:szCs w:val="20"/>
        </w:rPr>
      </w:pPr>
      <w:r w:rsidRPr="00AC031F">
        <w:rPr>
          <w:sz w:val="20"/>
          <w:szCs w:val="20"/>
        </w:rPr>
        <w:t xml:space="preserve"> </w:t>
      </w:r>
      <w:r w:rsidR="00752A35" w:rsidRPr="00AC031F">
        <w:rPr>
          <w:sz w:val="20"/>
          <w:szCs w:val="20"/>
        </w:rPr>
        <w:t xml:space="preserve">2.2. Цена на Товар, </w:t>
      </w:r>
      <w:r w:rsidR="00B84BA5" w:rsidRPr="00AC031F">
        <w:rPr>
          <w:sz w:val="20"/>
          <w:szCs w:val="20"/>
        </w:rPr>
        <w:t>согласованная Сторонами в спецификации, установлена</w:t>
      </w:r>
      <w:r w:rsidR="007963B6" w:rsidRPr="00AC031F">
        <w:rPr>
          <w:sz w:val="20"/>
          <w:szCs w:val="20"/>
        </w:rPr>
        <w:t xml:space="preserve"> </w:t>
      </w:r>
      <w:r w:rsidR="006D0033" w:rsidRPr="00AC031F">
        <w:rPr>
          <w:sz w:val="20"/>
          <w:szCs w:val="20"/>
        </w:rPr>
        <w:t>(</w:t>
      </w:r>
      <w:proofErr w:type="gramStart"/>
      <w:r w:rsidR="006D0033" w:rsidRPr="00AC031F">
        <w:rPr>
          <w:sz w:val="20"/>
          <w:szCs w:val="20"/>
        </w:rPr>
        <w:t>нужное</w:t>
      </w:r>
      <w:proofErr w:type="gramEnd"/>
      <w:r w:rsidR="006D0033" w:rsidRPr="00AC031F">
        <w:rPr>
          <w:sz w:val="20"/>
          <w:szCs w:val="20"/>
        </w:rPr>
        <w:t xml:space="preserve"> </w:t>
      </w:r>
      <w:r w:rsidR="00C775F0" w:rsidRPr="00AC031F">
        <w:rPr>
          <w:sz w:val="20"/>
          <w:szCs w:val="20"/>
        </w:rPr>
        <w:t>отметить</w:t>
      </w:r>
      <w:r w:rsidR="007963B6" w:rsidRPr="00AC031F">
        <w:rPr>
          <w:sz w:val="20"/>
          <w:szCs w:val="20"/>
        </w:rPr>
        <w:t>):</w:t>
      </w:r>
    </w:p>
    <w:p w:rsidR="00C775F0" w:rsidRPr="00AC031F" w:rsidRDefault="007963B6" w:rsidP="00AB6151">
      <w:pPr>
        <w:pStyle w:val="aa"/>
        <w:numPr>
          <w:ilvl w:val="0"/>
          <w:numId w:val="14"/>
        </w:numPr>
        <w:spacing w:after="0" w:line="240" w:lineRule="auto"/>
        <w:ind w:right="-420"/>
        <w:jc w:val="both"/>
        <w:rPr>
          <w:rFonts w:ascii="Times New Roman" w:hAnsi="Times New Roman" w:cs="Times New Roman"/>
          <w:sz w:val="20"/>
          <w:szCs w:val="20"/>
        </w:rPr>
      </w:pPr>
      <w:r w:rsidRPr="00AC031F">
        <w:rPr>
          <w:rFonts w:ascii="Times New Roman" w:hAnsi="Times New Roman" w:cs="Times New Roman"/>
          <w:sz w:val="20"/>
          <w:szCs w:val="20"/>
        </w:rPr>
        <w:t xml:space="preserve">- </w:t>
      </w:r>
      <w:r w:rsidR="00227A78" w:rsidRPr="00AC031F">
        <w:rPr>
          <w:rFonts w:ascii="Times New Roman" w:hAnsi="Times New Roman" w:cs="Times New Roman"/>
          <w:sz w:val="20"/>
          <w:szCs w:val="20"/>
        </w:rPr>
        <w:t>с учетом</w:t>
      </w:r>
      <w:r w:rsidR="00752A35" w:rsidRPr="00AC031F">
        <w:rPr>
          <w:rFonts w:ascii="Times New Roman" w:hAnsi="Times New Roman" w:cs="Times New Roman"/>
          <w:sz w:val="20"/>
          <w:szCs w:val="20"/>
        </w:rPr>
        <w:t xml:space="preserve"> НДС</w:t>
      </w:r>
      <w:r w:rsidRPr="00AC031F">
        <w:rPr>
          <w:rFonts w:ascii="Times New Roman" w:hAnsi="Times New Roman" w:cs="Times New Roman"/>
          <w:sz w:val="20"/>
          <w:szCs w:val="20"/>
        </w:rPr>
        <w:t>;</w:t>
      </w:r>
    </w:p>
    <w:p w:rsidR="007963B6" w:rsidRPr="00AC031F" w:rsidRDefault="007963B6" w:rsidP="00AB6151">
      <w:pPr>
        <w:pStyle w:val="aa"/>
        <w:numPr>
          <w:ilvl w:val="0"/>
          <w:numId w:val="14"/>
        </w:numPr>
        <w:spacing w:after="0" w:line="240" w:lineRule="auto"/>
        <w:ind w:right="-420"/>
        <w:jc w:val="both"/>
        <w:rPr>
          <w:rFonts w:ascii="Times New Roman" w:hAnsi="Times New Roman" w:cs="Times New Roman"/>
          <w:sz w:val="20"/>
          <w:szCs w:val="20"/>
        </w:rPr>
      </w:pPr>
      <w:r w:rsidRPr="00AC031F">
        <w:rPr>
          <w:rFonts w:ascii="Times New Roman" w:hAnsi="Times New Roman" w:cs="Times New Roman"/>
          <w:sz w:val="20"/>
          <w:szCs w:val="20"/>
        </w:rPr>
        <w:t xml:space="preserve">- </w:t>
      </w:r>
      <w:r w:rsidR="00A6318D" w:rsidRPr="00AC031F">
        <w:rPr>
          <w:rFonts w:ascii="Times New Roman" w:hAnsi="Times New Roman" w:cs="Times New Roman"/>
          <w:sz w:val="20"/>
          <w:szCs w:val="20"/>
        </w:rPr>
        <w:t xml:space="preserve"> </w:t>
      </w:r>
      <w:r w:rsidR="007440BB" w:rsidRPr="00AC031F">
        <w:rPr>
          <w:rFonts w:ascii="Times New Roman" w:hAnsi="Times New Roman" w:cs="Times New Roman"/>
          <w:sz w:val="20"/>
          <w:szCs w:val="20"/>
        </w:rPr>
        <w:t>без НДС</w:t>
      </w:r>
      <w:r w:rsidRPr="00AC031F">
        <w:rPr>
          <w:rFonts w:ascii="Times New Roman" w:hAnsi="Times New Roman" w:cs="Times New Roman"/>
          <w:sz w:val="20"/>
          <w:szCs w:val="20"/>
        </w:rPr>
        <w:t>.</w:t>
      </w:r>
    </w:p>
    <w:p w:rsidR="00752A35" w:rsidRPr="00AC031F" w:rsidRDefault="007440BB" w:rsidP="00AB6151">
      <w:pPr>
        <w:ind w:right="-420" w:firstLine="567"/>
        <w:jc w:val="both"/>
        <w:rPr>
          <w:sz w:val="20"/>
          <w:szCs w:val="20"/>
        </w:rPr>
      </w:pPr>
      <w:r w:rsidRPr="00AC031F">
        <w:rPr>
          <w:sz w:val="20"/>
          <w:szCs w:val="20"/>
        </w:rPr>
        <w:t xml:space="preserve"> </w:t>
      </w:r>
      <w:r w:rsidR="00C109E8" w:rsidRPr="00AC031F">
        <w:rPr>
          <w:sz w:val="20"/>
          <w:szCs w:val="20"/>
        </w:rPr>
        <w:t xml:space="preserve">Цена Товара также включает </w:t>
      </w:r>
      <w:r w:rsidR="00752A35" w:rsidRPr="00AC031F">
        <w:rPr>
          <w:sz w:val="20"/>
          <w:szCs w:val="20"/>
        </w:rPr>
        <w:t>и иные затраты Поставщика, включая стоимость</w:t>
      </w:r>
      <w:r w:rsidR="00C775F0" w:rsidRPr="00AC031F">
        <w:rPr>
          <w:sz w:val="20"/>
          <w:szCs w:val="20"/>
        </w:rPr>
        <w:t xml:space="preserve"> тары, упаковки, маркировки </w:t>
      </w:r>
      <w:r w:rsidR="00752A35" w:rsidRPr="00AC031F">
        <w:rPr>
          <w:sz w:val="20"/>
          <w:szCs w:val="20"/>
        </w:rPr>
        <w:t>и иные платежи Поставщика</w:t>
      </w:r>
      <w:r w:rsidR="009C7D55" w:rsidRPr="00AC031F">
        <w:rPr>
          <w:sz w:val="20"/>
          <w:szCs w:val="20"/>
        </w:rPr>
        <w:t>, если иное не предусмотрено Спецификацией.</w:t>
      </w:r>
    </w:p>
    <w:p w:rsidR="008538F6" w:rsidRPr="00AC031F" w:rsidRDefault="00BD0784" w:rsidP="00AB6151">
      <w:pPr>
        <w:ind w:right="-420" w:firstLine="567"/>
        <w:jc w:val="both"/>
        <w:rPr>
          <w:sz w:val="20"/>
          <w:szCs w:val="20"/>
        </w:rPr>
      </w:pPr>
      <w:r w:rsidRPr="00AC031F">
        <w:rPr>
          <w:sz w:val="20"/>
          <w:szCs w:val="20"/>
        </w:rPr>
        <w:t xml:space="preserve"> </w:t>
      </w:r>
      <w:r w:rsidR="00CE30DF" w:rsidRPr="00AC031F">
        <w:rPr>
          <w:sz w:val="20"/>
          <w:szCs w:val="20"/>
        </w:rPr>
        <w:t xml:space="preserve"> </w:t>
      </w:r>
      <w:r w:rsidR="00752A35" w:rsidRPr="00AC031F">
        <w:rPr>
          <w:sz w:val="20"/>
          <w:szCs w:val="20"/>
        </w:rPr>
        <w:t xml:space="preserve">2.3. Цена, установленная Сторонами в спецификации, является фиксированной и изменению не подлежит. Изменение цен производится  по согласованию Сторон путем подписания новой спецификации. Поставщик обязан предупредить Покупателя об изменении цены за 15 (пятнадцать)  календарных дней до </w:t>
      </w:r>
      <w:r w:rsidR="00B33DE2" w:rsidRPr="00AC031F">
        <w:rPr>
          <w:sz w:val="20"/>
          <w:szCs w:val="20"/>
        </w:rPr>
        <w:t xml:space="preserve">даты </w:t>
      </w:r>
      <w:r w:rsidR="00752A35" w:rsidRPr="00AC031F">
        <w:rPr>
          <w:sz w:val="20"/>
          <w:szCs w:val="20"/>
        </w:rPr>
        <w:t xml:space="preserve">ее изменения. </w:t>
      </w:r>
      <w:r w:rsidR="008538F6" w:rsidRPr="00AC031F">
        <w:rPr>
          <w:sz w:val="20"/>
          <w:szCs w:val="20"/>
        </w:rPr>
        <w:t xml:space="preserve">В этом случае цена вступает в силу с даты, согласованной сторонами в спецификации. </w:t>
      </w:r>
    </w:p>
    <w:p w:rsidR="00E164EC" w:rsidRPr="00AC031F" w:rsidRDefault="00752A35" w:rsidP="00AB6151">
      <w:pPr>
        <w:ind w:right="-420" w:firstLine="567"/>
        <w:jc w:val="both"/>
        <w:rPr>
          <w:sz w:val="20"/>
          <w:szCs w:val="20"/>
        </w:rPr>
      </w:pPr>
      <w:r w:rsidRPr="00AC031F">
        <w:rPr>
          <w:sz w:val="20"/>
          <w:szCs w:val="20"/>
        </w:rPr>
        <w:t>Изменение цены может производиться не чаще 1 раза в квартал.</w:t>
      </w:r>
      <w:r w:rsidR="00627651" w:rsidRPr="00AC031F">
        <w:rPr>
          <w:sz w:val="20"/>
          <w:szCs w:val="20"/>
        </w:rPr>
        <w:t xml:space="preserve"> </w:t>
      </w:r>
    </w:p>
    <w:p w:rsidR="00DD74B9" w:rsidRPr="00AC031F" w:rsidRDefault="00BD0784" w:rsidP="00054AA8">
      <w:pPr>
        <w:ind w:right="-426" w:firstLine="567"/>
        <w:jc w:val="both"/>
        <w:rPr>
          <w:sz w:val="20"/>
          <w:szCs w:val="20"/>
        </w:rPr>
      </w:pPr>
      <w:r w:rsidRPr="00AC031F">
        <w:rPr>
          <w:sz w:val="20"/>
          <w:szCs w:val="20"/>
        </w:rPr>
        <w:t xml:space="preserve">  </w:t>
      </w:r>
      <w:r w:rsidR="00197762" w:rsidRPr="00AC031F">
        <w:rPr>
          <w:sz w:val="20"/>
          <w:szCs w:val="20"/>
        </w:rPr>
        <w:t xml:space="preserve">2.4. В случае </w:t>
      </w:r>
      <w:r w:rsidR="005E4828" w:rsidRPr="00AC031F">
        <w:rPr>
          <w:sz w:val="20"/>
          <w:szCs w:val="20"/>
        </w:rPr>
        <w:t>поставки Товара, цена которого</w:t>
      </w:r>
      <w:r w:rsidR="00197762" w:rsidRPr="00AC031F">
        <w:rPr>
          <w:sz w:val="20"/>
          <w:szCs w:val="20"/>
        </w:rPr>
        <w:t xml:space="preserve"> указана в сопроводительных документах выше, чем согласована Сторонами </w:t>
      </w:r>
      <w:r w:rsidR="00540069" w:rsidRPr="00AC031F">
        <w:rPr>
          <w:sz w:val="20"/>
          <w:szCs w:val="20"/>
        </w:rPr>
        <w:t>в спецификации</w:t>
      </w:r>
      <w:r w:rsidR="00197762" w:rsidRPr="00AC031F">
        <w:rPr>
          <w:sz w:val="20"/>
          <w:szCs w:val="20"/>
        </w:rPr>
        <w:t>, Покупатель вправе не принять такой Товар</w:t>
      </w:r>
      <w:r w:rsidR="00E62C8B" w:rsidRPr="00AC031F">
        <w:rPr>
          <w:sz w:val="20"/>
          <w:szCs w:val="20"/>
        </w:rPr>
        <w:t>, без возникновения какой-либо ответственности</w:t>
      </w:r>
      <w:r w:rsidR="005E4828" w:rsidRPr="00AC031F">
        <w:rPr>
          <w:sz w:val="20"/>
          <w:szCs w:val="20"/>
        </w:rPr>
        <w:t xml:space="preserve"> либо </w:t>
      </w:r>
      <w:r w:rsidR="00197762" w:rsidRPr="00AC031F">
        <w:rPr>
          <w:sz w:val="20"/>
          <w:szCs w:val="20"/>
        </w:rPr>
        <w:t xml:space="preserve"> приня</w:t>
      </w:r>
      <w:r w:rsidR="005E4828" w:rsidRPr="00AC031F">
        <w:rPr>
          <w:sz w:val="20"/>
          <w:szCs w:val="20"/>
        </w:rPr>
        <w:t>ть</w:t>
      </w:r>
      <w:r w:rsidR="00523550" w:rsidRPr="00AC031F">
        <w:rPr>
          <w:sz w:val="20"/>
          <w:szCs w:val="20"/>
        </w:rPr>
        <w:t xml:space="preserve"> по цене спецификации, подписанной</w:t>
      </w:r>
      <w:r w:rsidR="00054AA8" w:rsidRPr="00AC031F">
        <w:rPr>
          <w:sz w:val="20"/>
          <w:szCs w:val="20"/>
        </w:rPr>
        <w:tab/>
        <w:t xml:space="preserve"> сторонами </w:t>
      </w:r>
      <w:r w:rsidR="005E4828" w:rsidRPr="00AC031F">
        <w:rPr>
          <w:sz w:val="20"/>
          <w:szCs w:val="20"/>
        </w:rPr>
        <w:t>ранее</w:t>
      </w:r>
      <w:r w:rsidR="00E66710" w:rsidRPr="00AC031F">
        <w:rPr>
          <w:sz w:val="20"/>
          <w:szCs w:val="20"/>
        </w:rPr>
        <w:t xml:space="preserve">, </w:t>
      </w:r>
      <w:r w:rsidR="00197762" w:rsidRPr="00AC031F">
        <w:rPr>
          <w:sz w:val="20"/>
          <w:szCs w:val="20"/>
        </w:rPr>
        <w:t>а Поставщик обязан предоставить Покупателю исправлен</w:t>
      </w:r>
      <w:r w:rsidR="00054AA8" w:rsidRPr="00AC031F">
        <w:rPr>
          <w:sz w:val="20"/>
          <w:szCs w:val="20"/>
        </w:rPr>
        <w:t>ные товарные накладные, счета–</w:t>
      </w:r>
      <w:r w:rsidR="00197762" w:rsidRPr="00AC031F">
        <w:rPr>
          <w:sz w:val="20"/>
          <w:szCs w:val="20"/>
        </w:rPr>
        <w:t xml:space="preserve">фактуры либо </w:t>
      </w:r>
      <w:r w:rsidR="007C466D" w:rsidRPr="00AC031F">
        <w:rPr>
          <w:sz w:val="20"/>
          <w:szCs w:val="20"/>
        </w:rPr>
        <w:t>универсально передаточный акт (далее по тексту</w:t>
      </w:r>
      <w:r w:rsidR="005226A9" w:rsidRPr="00AC031F">
        <w:rPr>
          <w:sz w:val="20"/>
          <w:szCs w:val="20"/>
        </w:rPr>
        <w:t xml:space="preserve"> </w:t>
      </w:r>
      <w:proofErr w:type="gramStart"/>
      <w:r w:rsidR="007C466D" w:rsidRPr="00AC031F">
        <w:rPr>
          <w:sz w:val="20"/>
          <w:szCs w:val="20"/>
        </w:rPr>
        <w:t>-</w:t>
      </w:r>
      <w:r w:rsidR="00197762" w:rsidRPr="00AC031F">
        <w:rPr>
          <w:sz w:val="20"/>
          <w:szCs w:val="20"/>
        </w:rPr>
        <w:t>У</w:t>
      </w:r>
      <w:proofErr w:type="gramEnd"/>
      <w:r w:rsidR="00197762" w:rsidRPr="00AC031F">
        <w:rPr>
          <w:sz w:val="20"/>
          <w:szCs w:val="20"/>
        </w:rPr>
        <w:t>ПД</w:t>
      </w:r>
      <w:r w:rsidR="007C466D" w:rsidRPr="00AC031F">
        <w:rPr>
          <w:sz w:val="20"/>
          <w:szCs w:val="20"/>
        </w:rPr>
        <w:t>)</w:t>
      </w:r>
      <w:r w:rsidR="00197762" w:rsidRPr="00AC031F">
        <w:rPr>
          <w:sz w:val="20"/>
          <w:szCs w:val="20"/>
        </w:rPr>
        <w:t xml:space="preserve"> в 3-дневный срок. Срок оплаты в этом случае исчисляется с момента предоставления исправленных документов.</w:t>
      </w:r>
    </w:p>
    <w:p w:rsidR="00752A35" w:rsidRPr="00AC031F" w:rsidRDefault="00752A35" w:rsidP="004F7FAC">
      <w:pPr>
        <w:ind w:right="-420" w:firstLine="567"/>
        <w:jc w:val="center"/>
        <w:rPr>
          <w:b/>
          <w:bCs/>
          <w:sz w:val="20"/>
          <w:szCs w:val="20"/>
        </w:rPr>
      </w:pPr>
      <w:r w:rsidRPr="00AC031F">
        <w:rPr>
          <w:b/>
          <w:bCs/>
          <w:sz w:val="20"/>
          <w:szCs w:val="20"/>
        </w:rPr>
        <w:t>3. Качество и безопасность Товара</w:t>
      </w:r>
    </w:p>
    <w:p w:rsidR="00752A35" w:rsidRPr="00AC031F" w:rsidRDefault="00752A35" w:rsidP="004F7FAC">
      <w:pPr>
        <w:ind w:right="-420" w:firstLine="567"/>
        <w:jc w:val="both"/>
        <w:rPr>
          <w:sz w:val="20"/>
          <w:szCs w:val="20"/>
        </w:rPr>
      </w:pPr>
      <w:r w:rsidRPr="00AC031F">
        <w:rPr>
          <w:bCs/>
          <w:sz w:val="20"/>
          <w:szCs w:val="20"/>
        </w:rPr>
        <w:t xml:space="preserve">     </w:t>
      </w:r>
      <w:r w:rsidRPr="00AC031F">
        <w:rPr>
          <w:sz w:val="20"/>
          <w:szCs w:val="20"/>
        </w:rPr>
        <w:t xml:space="preserve">3.1. Качество поставляемого Товара должно соответствовать нормативным документам </w:t>
      </w:r>
      <w:r w:rsidR="00565866" w:rsidRPr="00AC031F">
        <w:rPr>
          <w:sz w:val="20"/>
          <w:szCs w:val="20"/>
        </w:rPr>
        <w:t>(</w:t>
      </w:r>
      <w:r w:rsidR="00822251" w:rsidRPr="00AC031F">
        <w:rPr>
          <w:sz w:val="20"/>
          <w:szCs w:val="20"/>
        </w:rPr>
        <w:t xml:space="preserve">далее </w:t>
      </w:r>
      <w:r w:rsidR="00B834B0" w:rsidRPr="00AC031F">
        <w:rPr>
          <w:sz w:val="20"/>
          <w:szCs w:val="20"/>
        </w:rPr>
        <w:t>п</w:t>
      </w:r>
      <w:r w:rsidR="00822251" w:rsidRPr="00AC031F">
        <w:rPr>
          <w:sz w:val="20"/>
          <w:szCs w:val="20"/>
        </w:rPr>
        <w:t xml:space="preserve">о тексту </w:t>
      </w:r>
      <w:r w:rsidR="00565866" w:rsidRPr="00AC031F">
        <w:rPr>
          <w:sz w:val="20"/>
          <w:szCs w:val="20"/>
        </w:rPr>
        <w:t>договора</w:t>
      </w:r>
      <w:r w:rsidR="00822251" w:rsidRPr="00AC031F">
        <w:rPr>
          <w:sz w:val="20"/>
          <w:szCs w:val="20"/>
        </w:rPr>
        <w:t xml:space="preserve"> </w:t>
      </w:r>
      <w:r w:rsidR="00565866" w:rsidRPr="00AC031F">
        <w:rPr>
          <w:sz w:val="20"/>
          <w:szCs w:val="20"/>
        </w:rPr>
        <w:t xml:space="preserve">– НД) </w:t>
      </w:r>
      <w:r w:rsidRPr="00AC031F">
        <w:rPr>
          <w:sz w:val="20"/>
          <w:szCs w:val="20"/>
        </w:rPr>
        <w:t>(ГОСТ, ТУ, СТО) на данный вид Товара, подтверждаться сертификатом соответствия (декларацией) и сопровождаться удостоверением о качестве и безопасности (качественное удостоверение) и другими документами в соответствии с законодательством РФ. Товар должен соответствовать дополнительным требованиям Покупателя, изложенным в спецификации.</w:t>
      </w:r>
    </w:p>
    <w:p w:rsidR="00752A35" w:rsidRPr="00AC031F" w:rsidRDefault="00752A35" w:rsidP="004F7FAC">
      <w:pPr>
        <w:ind w:right="-420" w:firstLine="567"/>
        <w:jc w:val="both"/>
        <w:rPr>
          <w:sz w:val="20"/>
          <w:szCs w:val="20"/>
        </w:rPr>
      </w:pPr>
      <w:r w:rsidRPr="00AC031F">
        <w:rPr>
          <w:sz w:val="20"/>
          <w:szCs w:val="20"/>
        </w:rPr>
        <w:t xml:space="preserve">    3.2. Упаковка и маркировка Товара производится Поставщиком в соответствии с требованиями норматив</w:t>
      </w:r>
      <w:r w:rsidR="00E66710" w:rsidRPr="00AC031F">
        <w:rPr>
          <w:sz w:val="20"/>
          <w:szCs w:val="20"/>
        </w:rPr>
        <w:t>ных документов. Упаковка и тара</w:t>
      </w:r>
      <w:r w:rsidRPr="00AC031F">
        <w:rPr>
          <w:sz w:val="20"/>
          <w:szCs w:val="20"/>
        </w:rPr>
        <w:t xml:space="preserve"> должны обеспечивать сохранность и качество Товара при его транспортировке и хранении</w:t>
      </w:r>
      <w:r w:rsidR="00D80B54" w:rsidRPr="00AC031F">
        <w:rPr>
          <w:sz w:val="20"/>
          <w:szCs w:val="20"/>
        </w:rPr>
        <w:t>, а также быть чистыми и соответствовать санитарно-гигиеническим требования</w:t>
      </w:r>
      <w:r w:rsidR="00C64C4A" w:rsidRPr="00AC031F">
        <w:rPr>
          <w:sz w:val="20"/>
          <w:szCs w:val="20"/>
        </w:rPr>
        <w:t>м</w:t>
      </w:r>
      <w:r w:rsidR="00D80B54" w:rsidRPr="00AC031F">
        <w:rPr>
          <w:sz w:val="20"/>
          <w:szCs w:val="20"/>
        </w:rPr>
        <w:t xml:space="preserve">. </w:t>
      </w:r>
      <w:r w:rsidRPr="00AC031F">
        <w:rPr>
          <w:sz w:val="20"/>
          <w:szCs w:val="20"/>
        </w:rPr>
        <w:t xml:space="preserve"> Поставщик обязан обеспечить наличие информации о Товаре на русском языке в соответствии с требованиями законодательства РФ.</w:t>
      </w:r>
    </w:p>
    <w:p w:rsidR="0039174C" w:rsidRPr="00AC031F" w:rsidRDefault="00752A35" w:rsidP="004F7FAC">
      <w:pPr>
        <w:ind w:right="-420" w:firstLine="567"/>
        <w:jc w:val="both"/>
        <w:rPr>
          <w:sz w:val="20"/>
          <w:szCs w:val="20"/>
        </w:rPr>
      </w:pPr>
      <w:r w:rsidRPr="00AC031F">
        <w:rPr>
          <w:sz w:val="20"/>
          <w:szCs w:val="20"/>
        </w:rPr>
        <w:t xml:space="preserve">    3.3. Остаточный срок годности поставляемого Товара должен составлять не менее 80% от общего срока годности Товара на день его передачи Покупателю </w:t>
      </w:r>
      <w:r w:rsidR="0039174C" w:rsidRPr="00AC031F">
        <w:rPr>
          <w:sz w:val="20"/>
          <w:szCs w:val="20"/>
        </w:rPr>
        <w:t>и подписания товарной накладной</w:t>
      </w:r>
      <w:r w:rsidR="000215C8" w:rsidRPr="00AC031F">
        <w:rPr>
          <w:sz w:val="20"/>
          <w:szCs w:val="20"/>
        </w:rPr>
        <w:t>/УПД</w:t>
      </w:r>
      <w:r w:rsidR="0039174C" w:rsidRPr="00AC031F">
        <w:rPr>
          <w:sz w:val="20"/>
          <w:szCs w:val="20"/>
        </w:rPr>
        <w:t xml:space="preserve">, если иное не согласовано Сторонами дополнительно в </w:t>
      </w:r>
      <w:r w:rsidR="003E2FBF" w:rsidRPr="00AC031F">
        <w:rPr>
          <w:sz w:val="20"/>
          <w:szCs w:val="20"/>
        </w:rPr>
        <w:t>спецификац</w:t>
      </w:r>
      <w:r w:rsidR="00365268" w:rsidRPr="00AC031F">
        <w:rPr>
          <w:sz w:val="20"/>
          <w:szCs w:val="20"/>
        </w:rPr>
        <w:t>и</w:t>
      </w:r>
      <w:r w:rsidR="003E2FBF" w:rsidRPr="00AC031F">
        <w:rPr>
          <w:sz w:val="20"/>
          <w:szCs w:val="20"/>
        </w:rPr>
        <w:t>и</w:t>
      </w:r>
      <w:r w:rsidR="0039174C" w:rsidRPr="00AC031F">
        <w:rPr>
          <w:sz w:val="20"/>
          <w:szCs w:val="20"/>
        </w:rPr>
        <w:t>.</w:t>
      </w:r>
    </w:p>
    <w:p w:rsidR="00752A35" w:rsidRPr="00AC031F" w:rsidRDefault="00752A35" w:rsidP="004F7FAC">
      <w:pPr>
        <w:ind w:right="-420" w:firstLine="567"/>
        <w:jc w:val="both"/>
        <w:rPr>
          <w:rFonts w:eastAsia="Times New Roman CYR"/>
          <w:sz w:val="20"/>
          <w:szCs w:val="20"/>
          <w:shd w:val="clear" w:color="auto" w:fill="FFFFFF"/>
        </w:rPr>
      </w:pPr>
      <w:r w:rsidRPr="00AC031F">
        <w:rPr>
          <w:sz w:val="20"/>
          <w:szCs w:val="20"/>
        </w:rPr>
        <w:t xml:space="preserve">   3.4. </w:t>
      </w:r>
      <w:r w:rsidRPr="00AC031F">
        <w:rPr>
          <w:rFonts w:eastAsia="Times New Roman CYR"/>
          <w:sz w:val="20"/>
          <w:szCs w:val="20"/>
          <w:shd w:val="clear" w:color="auto" w:fill="FFFFFF"/>
        </w:rPr>
        <w:t>Поставщик гарантирует качество Товара на протяжении всего установленного срока годности.</w:t>
      </w:r>
    </w:p>
    <w:p w:rsidR="005517D6" w:rsidRPr="00AC031F" w:rsidRDefault="00752A35" w:rsidP="004F7FAC">
      <w:pPr>
        <w:ind w:right="-420" w:firstLine="567"/>
        <w:jc w:val="both"/>
        <w:rPr>
          <w:sz w:val="20"/>
          <w:szCs w:val="20"/>
        </w:rPr>
      </w:pPr>
      <w:r w:rsidRPr="00AC031F">
        <w:rPr>
          <w:rFonts w:eastAsia="Times New Roman CYR"/>
          <w:sz w:val="20"/>
          <w:szCs w:val="20"/>
          <w:shd w:val="clear" w:color="auto" w:fill="FFFFFF"/>
        </w:rPr>
        <w:t xml:space="preserve">   3.5. </w:t>
      </w:r>
      <w:r w:rsidR="005517D6" w:rsidRPr="00AC031F">
        <w:rPr>
          <w:rFonts w:eastAsia="Times New Roman CYR"/>
          <w:sz w:val="20"/>
          <w:szCs w:val="20"/>
          <w:shd w:val="clear" w:color="auto" w:fill="FFFFFF"/>
        </w:rPr>
        <w:t xml:space="preserve">По требованию Покупателя для идентификации Товара Поставщик обязан представить </w:t>
      </w:r>
      <w:r w:rsidR="00AB7B16" w:rsidRPr="00AC031F">
        <w:rPr>
          <w:rFonts w:eastAsia="Times New Roman CYR"/>
          <w:sz w:val="20"/>
          <w:szCs w:val="20"/>
          <w:shd w:val="clear" w:color="auto" w:fill="FFFFFF"/>
        </w:rPr>
        <w:t xml:space="preserve">одновременно </w:t>
      </w:r>
      <w:r w:rsidR="000C51F5" w:rsidRPr="00AC031F">
        <w:rPr>
          <w:rFonts w:eastAsia="Times New Roman CYR"/>
          <w:sz w:val="20"/>
          <w:szCs w:val="20"/>
          <w:shd w:val="clear" w:color="auto" w:fill="FFFFFF"/>
        </w:rPr>
        <w:t xml:space="preserve">с первой поставкой </w:t>
      </w:r>
      <w:r w:rsidR="005517D6" w:rsidRPr="00AC031F">
        <w:rPr>
          <w:rFonts w:eastAsia="Times New Roman CYR"/>
          <w:sz w:val="20"/>
          <w:szCs w:val="20"/>
          <w:shd w:val="clear" w:color="auto" w:fill="FFFFFF"/>
        </w:rPr>
        <w:t>выписку из  нормативного документа (НД - ТУ, СТО и иные)</w:t>
      </w:r>
      <w:r w:rsidR="005B6A0F" w:rsidRPr="00AC031F">
        <w:rPr>
          <w:rFonts w:eastAsia="Times New Roman CYR"/>
          <w:sz w:val="20"/>
          <w:szCs w:val="20"/>
          <w:shd w:val="clear" w:color="auto" w:fill="FFFFFF"/>
        </w:rPr>
        <w:t>: область применения, общие технические требования, упаковка, транспортирование и хранение.</w:t>
      </w:r>
      <w:r w:rsidR="005517D6" w:rsidRPr="00AC031F">
        <w:rPr>
          <w:rFonts w:eastAsia="Times New Roman CYR"/>
          <w:sz w:val="20"/>
          <w:szCs w:val="20"/>
          <w:shd w:val="clear" w:color="auto" w:fill="FFFFFF"/>
        </w:rPr>
        <w:t xml:space="preserve"> </w:t>
      </w:r>
    </w:p>
    <w:p w:rsidR="00B00294" w:rsidRPr="00AC031F" w:rsidRDefault="00752A35" w:rsidP="009807C0">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3.6.</w:t>
      </w:r>
      <w:r w:rsidR="00A05279" w:rsidRPr="00AC031F">
        <w:rPr>
          <w:rFonts w:eastAsia="Times New Roman CYR"/>
          <w:sz w:val="20"/>
          <w:szCs w:val="20"/>
          <w:shd w:val="clear" w:color="auto" w:fill="FFFFFF"/>
        </w:rPr>
        <w:t xml:space="preserve"> </w:t>
      </w:r>
      <w:r w:rsidR="004B34DF" w:rsidRPr="00AC031F">
        <w:rPr>
          <w:rFonts w:eastAsia="Times New Roman CYR"/>
          <w:sz w:val="20"/>
          <w:szCs w:val="20"/>
          <w:shd w:val="clear" w:color="auto" w:fill="FFFFFF"/>
        </w:rPr>
        <w:t xml:space="preserve">Поставщик обязуется </w:t>
      </w:r>
      <w:r w:rsidR="00CA347F" w:rsidRPr="00AC031F">
        <w:rPr>
          <w:rFonts w:eastAsia="Times New Roman CYR"/>
          <w:sz w:val="20"/>
          <w:szCs w:val="20"/>
          <w:shd w:val="clear" w:color="auto" w:fill="FFFFFF"/>
        </w:rPr>
        <w:t xml:space="preserve">предоставить </w:t>
      </w:r>
      <w:r w:rsidR="004C0D53" w:rsidRPr="00AC031F">
        <w:rPr>
          <w:rFonts w:eastAsia="Times New Roman CYR"/>
          <w:sz w:val="20"/>
          <w:szCs w:val="20"/>
          <w:shd w:val="clear" w:color="auto" w:fill="FFFFFF"/>
        </w:rPr>
        <w:t xml:space="preserve">достоверную </w:t>
      </w:r>
      <w:r w:rsidR="007C158C" w:rsidRPr="00AC031F">
        <w:rPr>
          <w:rFonts w:eastAsia="Times New Roman CYR"/>
          <w:sz w:val="20"/>
          <w:szCs w:val="20"/>
          <w:shd w:val="clear" w:color="auto" w:fill="FFFFFF"/>
        </w:rPr>
        <w:t xml:space="preserve">информацию о составе Товара (пищевое сырье) оформленную по форме Приложения № 4 </w:t>
      </w:r>
      <w:r w:rsidR="00612E38" w:rsidRPr="00AC031F">
        <w:rPr>
          <w:rFonts w:eastAsia="Times New Roman CYR"/>
          <w:sz w:val="20"/>
          <w:szCs w:val="20"/>
          <w:shd w:val="clear" w:color="auto" w:fill="FFFFFF"/>
        </w:rPr>
        <w:t>на</w:t>
      </w:r>
      <w:r w:rsidR="003D32A6" w:rsidRPr="00AC031F">
        <w:rPr>
          <w:rFonts w:eastAsia="Times New Roman CYR"/>
          <w:sz w:val="20"/>
          <w:szCs w:val="20"/>
          <w:shd w:val="clear" w:color="auto" w:fill="FFFFFF"/>
        </w:rPr>
        <w:t xml:space="preserve"> каждый</w:t>
      </w:r>
      <w:r w:rsidR="007C158C" w:rsidRPr="00AC031F">
        <w:rPr>
          <w:rFonts w:eastAsia="Times New Roman CYR"/>
          <w:sz w:val="20"/>
          <w:szCs w:val="20"/>
          <w:shd w:val="clear" w:color="auto" w:fill="FFFFFF"/>
        </w:rPr>
        <w:t xml:space="preserve"> </w:t>
      </w:r>
      <w:r w:rsidR="003D32A6" w:rsidRPr="00AC031F">
        <w:rPr>
          <w:rFonts w:eastAsia="Times New Roman CYR"/>
          <w:sz w:val="20"/>
          <w:szCs w:val="20"/>
          <w:shd w:val="clear" w:color="auto" w:fill="FFFFFF"/>
        </w:rPr>
        <w:t xml:space="preserve"> </w:t>
      </w:r>
      <w:r w:rsidR="00722000" w:rsidRPr="00AC031F">
        <w:rPr>
          <w:rFonts w:eastAsia="Times New Roman CYR"/>
          <w:sz w:val="20"/>
          <w:szCs w:val="20"/>
          <w:shd w:val="clear" w:color="auto" w:fill="FFFFFF"/>
        </w:rPr>
        <w:t>Товар  с указанием его наименования и полного состава</w:t>
      </w:r>
      <w:r w:rsidR="00CF1BAA" w:rsidRPr="00AC031F">
        <w:rPr>
          <w:rFonts w:eastAsia="Times New Roman CYR"/>
          <w:sz w:val="20"/>
          <w:szCs w:val="20"/>
          <w:shd w:val="clear" w:color="auto" w:fill="FFFFFF"/>
        </w:rPr>
        <w:t>. В случае изменения</w:t>
      </w:r>
      <w:r w:rsidR="00FA389D" w:rsidRPr="00AC031F">
        <w:rPr>
          <w:rFonts w:eastAsia="Times New Roman CYR"/>
          <w:sz w:val="20"/>
          <w:szCs w:val="20"/>
          <w:shd w:val="clear" w:color="auto" w:fill="FFFFFF"/>
        </w:rPr>
        <w:t xml:space="preserve"> состава</w:t>
      </w:r>
      <w:r w:rsidR="006B70E2" w:rsidRPr="00AC031F">
        <w:rPr>
          <w:rFonts w:eastAsia="Times New Roman CYR"/>
          <w:sz w:val="20"/>
          <w:szCs w:val="20"/>
          <w:shd w:val="clear" w:color="auto" w:fill="FFFFFF"/>
        </w:rPr>
        <w:t xml:space="preserve">, </w:t>
      </w:r>
      <w:r w:rsidR="00FA389D" w:rsidRPr="00AC031F">
        <w:rPr>
          <w:rFonts w:eastAsia="Times New Roman CYR"/>
          <w:sz w:val="20"/>
          <w:szCs w:val="20"/>
          <w:shd w:val="clear" w:color="auto" w:fill="FFFFFF"/>
        </w:rPr>
        <w:t xml:space="preserve"> Поставщик</w:t>
      </w:r>
      <w:r w:rsidR="006B70E2" w:rsidRPr="00AC031F">
        <w:rPr>
          <w:rFonts w:eastAsia="Times New Roman CYR"/>
          <w:sz w:val="20"/>
          <w:szCs w:val="20"/>
          <w:shd w:val="clear" w:color="auto" w:fill="FFFFFF"/>
        </w:rPr>
        <w:t xml:space="preserve"> </w:t>
      </w:r>
      <w:r w:rsidR="00ED512C" w:rsidRPr="00AC031F">
        <w:rPr>
          <w:rFonts w:eastAsia="Times New Roman CYR"/>
          <w:sz w:val="20"/>
          <w:szCs w:val="20"/>
          <w:shd w:val="clear" w:color="auto" w:fill="FFFFFF"/>
        </w:rPr>
        <w:t xml:space="preserve">обязуется </w:t>
      </w:r>
      <w:r w:rsidR="00CF1BAA" w:rsidRPr="00AC031F">
        <w:rPr>
          <w:rFonts w:eastAsia="Times New Roman CYR"/>
          <w:sz w:val="20"/>
          <w:szCs w:val="20"/>
          <w:shd w:val="clear" w:color="auto" w:fill="FFFFFF"/>
        </w:rPr>
        <w:t xml:space="preserve"> </w:t>
      </w:r>
      <w:r w:rsidR="006B70E2" w:rsidRPr="00AC031F">
        <w:rPr>
          <w:rFonts w:eastAsia="Times New Roman CYR"/>
          <w:sz w:val="20"/>
          <w:szCs w:val="20"/>
          <w:shd w:val="clear" w:color="auto" w:fill="FFFFFF"/>
        </w:rPr>
        <w:t xml:space="preserve">за </w:t>
      </w:r>
      <w:r w:rsidR="00054AA8" w:rsidRPr="00AC031F">
        <w:rPr>
          <w:rFonts w:eastAsia="Times New Roman CYR"/>
          <w:sz w:val="20"/>
          <w:szCs w:val="20"/>
          <w:shd w:val="clear" w:color="auto" w:fill="FFFFFF"/>
        </w:rPr>
        <w:t>3</w:t>
      </w:r>
      <w:r w:rsidR="00F963A8" w:rsidRPr="00AC031F">
        <w:rPr>
          <w:rFonts w:eastAsia="Times New Roman CYR"/>
          <w:sz w:val="20"/>
          <w:szCs w:val="20"/>
          <w:shd w:val="clear" w:color="auto" w:fill="FFFFFF"/>
        </w:rPr>
        <w:t xml:space="preserve"> </w:t>
      </w:r>
      <w:r w:rsidR="006B70E2" w:rsidRPr="00AC031F">
        <w:rPr>
          <w:rFonts w:eastAsia="Times New Roman CYR"/>
          <w:sz w:val="20"/>
          <w:szCs w:val="20"/>
          <w:shd w:val="clear" w:color="auto" w:fill="FFFFFF"/>
        </w:rPr>
        <w:t xml:space="preserve">месяца до  даты </w:t>
      </w:r>
      <w:r w:rsidR="00ED512C" w:rsidRPr="00AC031F">
        <w:rPr>
          <w:rFonts w:eastAsia="Times New Roman CYR"/>
          <w:sz w:val="20"/>
          <w:szCs w:val="20"/>
          <w:shd w:val="clear" w:color="auto" w:fill="FFFFFF"/>
        </w:rPr>
        <w:t xml:space="preserve">его </w:t>
      </w:r>
      <w:r w:rsidR="006B70E2" w:rsidRPr="00AC031F">
        <w:rPr>
          <w:rFonts w:eastAsia="Times New Roman CYR"/>
          <w:sz w:val="20"/>
          <w:szCs w:val="20"/>
          <w:shd w:val="clear" w:color="auto" w:fill="FFFFFF"/>
        </w:rPr>
        <w:t xml:space="preserve">изменения, </w:t>
      </w:r>
      <w:r w:rsidR="00054AA8" w:rsidRPr="00AC031F">
        <w:rPr>
          <w:rFonts w:eastAsia="Times New Roman CYR"/>
          <w:sz w:val="20"/>
          <w:szCs w:val="20"/>
          <w:shd w:val="clear" w:color="auto" w:fill="FFFFFF"/>
        </w:rPr>
        <w:t xml:space="preserve">письменно </w:t>
      </w:r>
      <w:r w:rsidR="00ED512C" w:rsidRPr="00AC031F">
        <w:rPr>
          <w:rFonts w:eastAsia="Times New Roman CYR"/>
          <w:sz w:val="20"/>
          <w:szCs w:val="20"/>
          <w:shd w:val="clear" w:color="auto" w:fill="FFFFFF"/>
        </w:rPr>
        <w:t>уведомить</w:t>
      </w:r>
      <w:r w:rsidR="001B5328" w:rsidRPr="00AC031F">
        <w:rPr>
          <w:rFonts w:eastAsia="Times New Roman CYR"/>
          <w:sz w:val="20"/>
          <w:szCs w:val="20"/>
          <w:shd w:val="clear" w:color="auto" w:fill="FFFFFF"/>
        </w:rPr>
        <w:t xml:space="preserve"> </w:t>
      </w:r>
      <w:r w:rsidR="00612E38" w:rsidRPr="00AC031F">
        <w:rPr>
          <w:rFonts w:eastAsia="Times New Roman CYR"/>
          <w:sz w:val="20"/>
          <w:szCs w:val="20"/>
          <w:shd w:val="clear" w:color="auto" w:fill="FFFFFF"/>
        </w:rPr>
        <w:t>По</w:t>
      </w:r>
      <w:r w:rsidR="00054AA8" w:rsidRPr="00AC031F">
        <w:rPr>
          <w:rFonts w:eastAsia="Times New Roman CYR"/>
          <w:sz w:val="20"/>
          <w:szCs w:val="20"/>
          <w:shd w:val="clear" w:color="auto" w:fill="FFFFFF"/>
        </w:rPr>
        <w:t xml:space="preserve">купателя путем направления </w:t>
      </w:r>
      <w:r w:rsidR="00ED512C" w:rsidRPr="00AC031F">
        <w:rPr>
          <w:rFonts w:eastAsia="Times New Roman CYR"/>
          <w:sz w:val="20"/>
          <w:szCs w:val="20"/>
          <w:shd w:val="clear" w:color="auto" w:fill="FFFFFF"/>
        </w:rPr>
        <w:t xml:space="preserve">подписанного </w:t>
      </w:r>
      <w:r w:rsidR="00054AA8" w:rsidRPr="00AC031F">
        <w:rPr>
          <w:rFonts w:eastAsia="Times New Roman CYR"/>
          <w:sz w:val="20"/>
          <w:szCs w:val="20"/>
          <w:shd w:val="clear" w:color="auto" w:fill="FFFFFF"/>
        </w:rPr>
        <w:t>Приложени</w:t>
      </w:r>
      <w:r w:rsidR="00ED512C" w:rsidRPr="00AC031F">
        <w:rPr>
          <w:rFonts w:eastAsia="Times New Roman CYR"/>
          <w:sz w:val="20"/>
          <w:szCs w:val="20"/>
          <w:shd w:val="clear" w:color="auto" w:fill="FFFFFF"/>
        </w:rPr>
        <w:t>я № 4</w:t>
      </w:r>
      <w:r w:rsidR="00054AA8" w:rsidRPr="00AC031F">
        <w:rPr>
          <w:rFonts w:eastAsia="Times New Roman CYR"/>
          <w:sz w:val="20"/>
          <w:szCs w:val="20"/>
          <w:shd w:val="clear" w:color="auto" w:fill="FFFFFF"/>
        </w:rPr>
        <w:t xml:space="preserve"> с указанием </w:t>
      </w:r>
      <w:r w:rsidR="001B15DD" w:rsidRPr="00AC031F">
        <w:rPr>
          <w:rFonts w:eastAsia="Times New Roman CYR"/>
          <w:sz w:val="20"/>
          <w:szCs w:val="20"/>
          <w:shd w:val="clear" w:color="auto" w:fill="FFFFFF"/>
        </w:rPr>
        <w:t xml:space="preserve"> </w:t>
      </w:r>
      <w:r w:rsidR="00FB64F8" w:rsidRPr="00AC031F">
        <w:rPr>
          <w:rFonts w:eastAsia="Times New Roman CYR"/>
          <w:sz w:val="20"/>
          <w:szCs w:val="20"/>
          <w:shd w:val="clear" w:color="auto" w:fill="FFFFFF"/>
        </w:rPr>
        <w:t>наименования</w:t>
      </w:r>
      <w:r w:rsidR="00054AA8" w:rsidRPr="00AC031F">
        <w:rPr>
          <w:rFonts w:eastAsia="Times New Roman CYR"/>
          <w:sz w:val="20"/>
          <w:szCs w:val="20"/>
          <w:shd w:val="clear" w:color="auto" w:fill="FFFFFF"/>
        </w:rPr>
        <w:t xml:space="preserve"> Товара</w:t>
      </w:r>
      <w:r w:rsidR="00FB64F8" w:rsidRPr="00AC031F">
        <w:rPr>
          <w:rFonts w:eastAsia="Times New Roman CYR"/>
          <w:sz w:val="20"/>
          <w:szCs w:val="20"/>
          <w:shd w:val="clear" w:color="auto" w:fill="FFFFFF"/>
        </w:rPr>
        <w:t>,</w:t>
      </w:r>
      <w:r w:rsidR="006B70E2" w:rsidRPr="00AC031F">
        <w:rPr>
          <w:rFonts w:eastAsia="Times New Roman CYR"/>
          <w:sz w:val="20"/>
          <w:szCs w:val="20"/>
          <w:shd w:val="clear" w:color="auto" w:fill="FFFFFF"/>
        </w:rPr>
        <w:t xml:space="preserve"> </w:t>
      </w:r>
      <w:r w:rsidR="00FB64F8" w:rsidRPr="00AC031F">
        <w:rPr>
          <w:rFonts w:eastAsia="Times New Roman CYR"/>
          <w:sz w:val="20"/>
          <w:szCs w:val="20"/>
          <w:shd w:val="clear" w:color="auto" w:fill="FFFFFF"/>
        </w:rPr>
        <w:t>измененного состава и даты</w:t>
      </w:r>
      <w:r w:rsidR="005226A9" w:rsidRPr="00AC031F">
        <w:rPr>
          <w:rFonts w:eastAsia="Times New Roman CYR"/>
          <w:sz w:val="20"/>
          <w:szCs w:val="20"/>
          <w:shd w:val="clear" w:color="auto" w:fill="FFFFFF"/>
        </w:rPr>
        <w:t xml:space="preserve"> его</w:t>
      </w:r>
      <w:r w:rsidR="006B70E2" w:rsidRPr="00AC031F">
        <w:rPr>
          <w:rFonts w:eastAsia="Times New Roman CYR"/>
          <w:sz w:val="20"/>
          <w:szCs w:val="20"/>
          <w:shd w:val="clear" w:color="auto" w:fill="FFFFFF"/>
        </w:rPr>
        <w:t xml:space="preserve"> изменения.</w:t>
      </w:r>
    </w:p>
    <w:p w:rsidR="00752A35" w:rsidRPr="00AC031F" w:rsidRDefault="00752A35" w:rsidP="004F7FAC">
      <w:pPr>
        <w:ind w:right="-420" w:firstLine="567"/>
        <w:jc w:val="both"/>
        <w:rPr>
          <w:b/>
          <w:sz w:val="20"/>
          <w:szCs w:val="20"/>
        </w:rPr>
      </w:pPr>
      <w:r w:rsidRPr="00AC031F">
        <w:rPr>
          <w:rFonts w:eastAsia="Times New Roman CYR"/>
          <w:sz w:val="20"/>
          <w:szCs w:val="20"/>
          <w:shd w:val="clear" w:color="auto" w:fill="FFFFFF"/>
        </w:rPr>
        <w:t xml:space="preserve">                                                          </w:t>
      </w:r>
      <w:r w:rsidRPr="00AC031F">
        <w:rPr>
          <w:b/>
          <w:sz w:val="20"/>
          <w:szCs w:val="20"/>
        </w:rPr>
        <w:t>4. Порядок поставки и приемки</w:t>
      </w:r>
      <w:r w:rsidR="00317387" w:rsidRPr="00AC031F">
        <w:rPr>
          <w:b/>
          <w:sz w:val="20"/>
          <w:szCs w:val="20"/>
        </w:rPr>
        <w:t xml:space="preserve"> Товара</w:t>
      </w:r>
    </w:p>
    <w:p w:rsidR="00752A35" w:rsidRPr="00AC031F" w:rsidRDefault="00752A35" w:rsidP="004F7FAC">
      <w:pPr>
        <w:ind w:right="-420" w:firstLine="567"/>
        <w:jc w:val="both"/>
        <w:rPr>
          <w:sz w:val="20"/>
          <w:szCs w:val="20"/>
        </w:rPr>
      </w:pPr>
      <w:r w:rsidRPr="00AC031F">
        <w:rPr>
          <w:sz w:val="20"/>
          <w:szCs w:val="20"/>
        </w:rPr>
        <w:lastRenderedPageBreak/>
        <w:t xml:space="preserve">    4.1. </w:t>
      </w:r>
      <w:r w:rsidR="00BC5CED" w:rsidRPr="00AC031F">
        <w:rPr>
          <w:sz w:val="20"/>
          <w:szCs w:val="20"/>
        </w:rPr>
        <w:t xml:space="preserve">Условия поставки согласовываются сторонами в спецификациях к настоящему договору. </w:t>
      </w:r>
      <w:r w:rsidRPr="00AC031F">
        <w:rPr>
          <w:sz w:val="20"/>
          <w:szCs w:val="20"/>
        </w:rPr>
        <w:t xml:space="preserve">Условия перевозки должны соответствовать санитарным требованиям, предъявляемым действующим законодательством РФ для перевозки Товара такого вида. </w:t>
      </w:r>
    </w:p>
    <w:p w:rsidR="005C3DBE" w:rsidRPr="00AC031F" w:rsidRDefault="00227A78" w:rsidP="004F7FAC">
      <w:pPr>
        <w:ind w:right="-420" w:firstLine="567"/>
        <w:jc w:val="both"/>
        <w:rPr>
          <w:sz w:val="20"/>
          <w:szCs w:val="20"/>
        </w:rPr>
      </w:pPr>
      <w:r w:rsidRPr="00AC031F">
        <w:rPr>
          <w:sz w:val="20"/>
          <w:szCs w:val="20"/>
        </w:rPr>
        <w:tab/>
        <w:t>Поставка Товара осуществляется партиями. По</w:t>
      </w:r>
      <w:r w:rsidR="00E068F4" w:rsidRPr="00AC031F">
        <w:rPr>
          <w:sz w:val="20"/>
          <w:szCs w:val="20"/>
        </w:rPr>
        <w:t>д партией Стороны понимают Товар</w:t>
      </w:r>
      <w:r w:rsidRPr="00AC031F">
        <w:rPr>
          <w:sz w:val="20"/>
          <w:szCs w:val="20"/>
        </w:rPr>
        <w:t xml:space="preserve"> </w:t>
      </w:r>
      <w:r w:rsidR="000E3D58" w:rsidRPr="00AC031F">
        <w:rPr>
          <w:sz w:val="20"/>
          <w:szCs w:val="20"/>
        </w:rPr>
        <w:t xml:space="preserve">одного наименования под </w:t>
      </w:r>
      <w:r w:rsidR="00685D9E" w:rsidRPr="00AC031F">
        <w:rPr>
          <w:sz w:val="20"/>
          <w:szCs w:val="20"/>
        </w:rPr>
        <w:t xml:space="preserve">одной датой </w:t>
      </w:r>
      <w:r w:rsidR="00E068F4" w:rsidRPr="00AC031F">
        <w:rPr>
          <w:sz w:val="20"/>
          <w:szCs w:val="20"/>
        </w:rPr>
        <w:t xml:space="preserve"> выработки (если номер партии не указан), </w:t>
      </w:r>
      <w:r w:rsidRPr="00AC031F">
        <w:rPr>
          <w:sz w:val="20"/>
          <w:szCs w:val="20"/>
        </w:rPr>
        <w:t>поставл</w:t>
      </w:r>
      <w:r w:rsidR="00E068F4" w:rsidRPr="00AC031F">
        <w:rPr>
          <w:sz w:val="20"/>
          <w:szCs w:val="20"/>
        </w:rPr>
        <w:t>енный Покупателю по одной</w:t>
      </w:r>
      <w:r w:rsidR="005C3DBE" w:rsidRPr="00AC031F">
        <w:rPr>
          <w:sz w:val="20"/>
          <w:szCs w:val="20"/>
        </w:rPr>
        <w:t xml:space="preserve"> товарной накладной/УПД.</w:t>
      </w:r>
    </w:p>
    <w:p w:rsidR="00A825FC" w:rsidRPr="00AC031F" w:rsidRDefault="00752A35" w:rsidP="00B85E6D">
      <w:pPr>
        <w:ind w:right="-420" w:firstLine="567"/>
        <w:jc w:val="both"/>
        <w:rPr>
          <w:sz w:val="20"/>
          <w:szCs w:val="20"/>
        </w:rPr>
      </w:pPr>
      <w:r w:rsidRPr="00AC031F">
        <w:rPr>
          <w:sz w:val="20"/>
          <w:szCs w:val="20"/>
        </w:rPr>
        <w:t xml:space="preserve">    4.2.</w:t>
      </w:r>
      <w:r w:rsidR="00B85E6D" w:rsidRPr="00AC031F">
        <w:rPr>
          <w:sz w:val="20"/>
          <w:szCs w:val="20"/>
        </w:rPr>
        <w:t xml:space="preserve"> Поставщик обязан обеспечить Покупателю условия для своевременной и правильной приемки Товара путем исполнения всех установленных правил упаковки, маркировки, с указанием веса «нетто», «брутто», транспортировки, оформления товаросопроводительных документов на соответствующий Товар в соответствии с требованиями законодательства Российской Федерации и Таможенного союза. Приемка Товара по количеству и качеству осуществляется по товаросопроводительным документам. Непредставление любого из требуемых настоящим договором или действующим законодательством документов на Товар, представление просроченных или представление неверно оформленных документов является основанием для отказа в приемке Товара.   </w:t>
      </w:r>
      <w:r w:rsidR="00A825FC" w:rsidRPr="00AC031F">
        <w:rPr>
          <w:color w:val="00B050"/>
          <w:sz w:val="20"/>
          <w:szCs w:val="20"/>
        </w:rPr>
        <w:t xml:space="preserve"> </w:t>
      </w:r>
    </w:p>
    <w:p w:rsidR="00752A35" w:rsidRPr="00AC031F" w:rsidRDefault="001A3DDA" w:rsidP="001975F2">
      <w:pPr>
        <w:ind w:right="-420" w:firstLine="709"/>
        <w:jc w:val="both"/>
        <w:rPr>
          <w:rFonts w:eastAsia="Times New Roman CYR"/>
          <w:sz w:val="20"/>
          <w:szCs w:val="20"/>
          <w:shd w:val="clear" w:color="auto" w:fill="FFFFFF"/>
        </w:rPr>
      </w:pPr>
      <w:r w:rsidRPr="00AC031F">
        <w:rPr>
          <w:sz w:val="20"/>
          <w:szCs w:val="20"/>
        </w:rPr>
        <w:t xml:space="preserve">4.3. </w:t>
      </w:r>
      <w:r w:rsidR="00752A35" w:rsidRPr="00AC031F">
        <w:rPr>
          <w:rFonts w:eastAsia="Times New Roman CYR"/>
          <w:sz w:val="20"/>
          <w:szCs w:val="20"/>
          <w:shd w:val="clear" w:color="auto" w:fill="FFFFFF"/>
        </w:rPr>
        <w:t>Приемка То</w:t>
      </w:r>
      <w:r w:rsidRPr="00AC031F">
        <w:rPr>
          <w:rFonts w:eastAsia="Times New Roman CYR"/>
          <w:sz w:val="20"/>
          <w:szCs w:val="20"/>
          <w:shd w:val="clear" w:color="auto" w:fill="FFFFFF"/>
        </w:rPr>
        <w:t xml:space="preserve">вара по количеству, видимым недостаткам </w:t>
      </w:r>
      <w:r w:rsidR="00752A35" w:rsidRPr="00AC031F">
        <w:rPr>
          <w:rFonts w:eastAsia="Times New Roman CYR"/>
          <w:sz w:val="20"/>
          <w:szCs w:val="20"/>
          <w:shd w:val="clear" w:color="auto" w:fill="FFFFFF"/>
        </w:rPr>
        <w:t xml:space="preserve">упаковки и маркировки, проверка соблюдения санитарных требований и температурного режима при перевозке, визуальный осмотр Товара  осуществляются Покупателем в момент его получения. </w:t>
      </w:r>
    </w:p>
    <w:p w:rsidR="00AA5ECC" w:rsidRPr="00AC031F" w:rsidRDefault="008303BF" w:rsidP="00BA23B9">
      <w:pPr>
        <w:pStyle w:val="ab"/>
        <w:ind w:right="-426" w:firstLine="567"/>
        <w:jc w:val="both"/>
        <w:rPr>
          <w:rFonts w:ascii="Times New Roman" w:eastAsia="Times New Roman CYR" w:hAnsi="Times New Roman" w:cs="Times New Roman"/>
          <w:shd w:val="clear" w:color="auto" w:fill="FFFFFF"/>
        </w:rPr>
      </w:pPr>
      <w:r w:rsidRPr="00AC031F">
        <w:rPr>
          <w:rFonts w:ascii="Times New Roman" w:eastAsia="Times New Roman CYR" w:hAnsi="Times New Roman" w:cs="Times New Roman"/>
          <w:shd w:val="clear" w:color="auto" w:fill="FFFFFF"/>
        </w:rPr>
        <w:t xml:space="preserve">   </w:t>
      </w:r>
      <w:r w:rsidR="001975F2" w:rsidRPr="00AC031F">
        <w:rPr>
          <w:rFonts w:ascii="Times New Roman" w:eastAsia="Times New Roman CYR" w:hAnsi="Times New Roman" w:cs="Times New Roman"/>
          <w:shd w:val="clear" w:color="auto" w:fill="FFFFFF"/>
        </w:rPr>
        <w:t>4.</w:t>
      </w:r>
      <w:r w:rsidR="004444E0" w:rsidRPr="00AC031F">
        <w:rPr>
          <w:rFonts w:ascii="Times New Roman" w:eastAsia="Times New Roman CYR" w:hAnsi="Times New Roman" w:cs="Times New Roman"/>
          <w:shd w:val="clear" w:color="auto" w:fill="FFFFFF"/>
        </w:rPr>
        <w:t>4</w:t>
      </w:r>
      <w:r w:rsidR="00752A35" w:rsidRPr="00AC031F">
        <w:rPr>
          <w:rFonts w:ascii="Times New Roman" w:eastAsia="Times New Roman CYR" w:hAnsi="Times New Roman" w:cs="Times New Roman"/>
          <w:shd w:val="clear" w:color="auto" w:fill="FFFFFF"/>
        </w:rPr>
        <w:t xml:space="preserve">. </w:t>
      </w:r>
      <w:r w:rsidR="00826A07" w:rsidRPr="00AC031F">
        <w:rPr>
          <w:rFonts w:ascii="Times New Roman" w:eastAsia="Times New Roman CYR" w:hAnsi="Times New Roman" w:cs="Times New Roman"/>
          <w:shd w:val="clear" w:color="auto" w:fill="FFFFFF"/>
        </w:rPr>
        <w:t>В случаях нарушения Поставщиком условий настоящего договора, выявленных Покупателем при приемке товара,</w:t>
      </w:r>
      <w:r w:rsidR="005B1C51" w:rsidRPr="00AC031F">
        <w:rPr>
          <w:rFonts w:ascii="Times New Roman" w:eastAsia="Times New Roman CYR" w:hAnsi="Times New Roman" w:cs="Times New Roman"/>
          <w:shd w:val="clear" w:color="auto" w:fill="FFFFFF"/>
        </w:rPr>
        <w:t xml:space="preserve"> </w:t>
      </w:r>
      <w:r w:rsidR="00B43209" w:rsidRPr="00AC031F">
        <w:rPr>
          <w:rFonts w:ascii="Times New Roman" w:eastAsia="Times New Roman CYR" w:hAnsi="Times New Roman" w:cs="Times New Roman"/>
          <w:shd w:val="clear" w:color="auto" w:fill="FFFFFF"/>
        </w:rPr>
        <w:t xml:space="preserve"> проведении лабораторных испытаний</w:t>
      </w:r>
      <w:r w:rsidR="00CB2412" w:rsidRPr="00AC031F">
        <w:rPr>
          <w:rFonts w:ascii="Times New Roman" w:eastAsia="Times New Roman CYR" w:hAnsi="Times New Roman" w:cs="Times New Roman"/>
          <w:shd w:val="clear" w:color="auto" w:fill="FFFFFF"/>
        </w:rPr>
        <w:t>, либо</w:t>
      </w:r>
      <w:r w:rsidR="00531B4D" w:rsidRPr="00AC031F">
        <w:rPr>
          <w:rFonts w:ascii="Times New Roman" w:eastAsia="Times New Roman CYR" w:hAnsi="Times New Roman" w:cs="Times New Roman"/>
          <w:shd w:val="clear" w:color="auto" w:fill="FFFFFF"/>
        </w:rPr>
        <w:t xml:space="preserve"> при</w:t>
      </w:r>
      <w:r w:rsidR="00CB2412" w:rsidRPr="00AC031F">
        <w:rPr>
          <w:rFonts w:ascii="Times New Roman" w:eastAsia="Times New Roman CYR" w:hAnsi="Times New Roman" w:cs="Times New Roman"/>
          <w:shd w:val="clear" w:color="auto" w:fill="FFFFFF"/>
        </w:rPr>
        <w:t xml:space="preserve"> </w:t>
      </w:r>
      <w:r w:rsidR="00B43209" w:rsidRPr="00AC031F">
        <w:rPr>
          <w:rFonts w:ascii="Times New Roman" w:eastAsia="Times New Roman CYR" w:hAnsi="Times New Roman" w:cs="Times New Roman"/>
          <w:shd w:val="clear" w:color="auto" w:fill="FFFFFF"/>
        </w:rPr>
        <w:t xml:space="preserve"> </w:t>
      </w:r>
      <w:r w:rsidR="00531B4D" w:rsidRPr="00AC031F">
        <w:rPr>
          <w:rFonts w:ascii="Times New Roman" w:eastAsia="Times New Roman CYR" w:hAnsi="Times New Roman" w:cs="Times New Roman"/>
          <w:shd w:val="clear" w:color="auto" w:fill="FFFFFF"/>
        </w:rPr>
        <w:t>испытан</w:t>
      </w:r>
      <w:r w:rsidR="008D367E" w:rsidRPr="00AC031F">
        <w:rPr>
          <w:rFonts w:ascii="Times New Roman" w:eastAsia="Times New Roman CYR" w:hAnsi="Times New Roman" w:cs="Times New Roman"/>
          <w:shd w:val="clear" w:color="auto" w:fill="FFFFFF"/>
        </w:rPr>
        <w:t>и</w:t>
      </w:r>
      <w:r w:rsidR="00531B4D" w:rsidRPr="00AC031F">
        <w:rPr>
          <w:rFonts w:ascii="Times New Roman" w:eastAsia="Times New Roman CYR" w:hAnsi="Times New Roman" w:cs="Times New Roman"/>
          <w:shd w:val="clear" w:color="auto" w:fill="FFFFFF"/>
        </w:rPr>
        <w:t>ях</w:t>
      </w:r>
      <w:r w:rsidR="00CF6AC4" w:rsidRPr="00AC031F">
        <w:rPr>
          <w:rFonts w:ascii="Times New Roman" w:eastAsia="Times New Roman CYR" w:hAnsi="Times New Roman" w:cs="Times New Roman"/>
          <w:shd w:val="clear" w:color="auto" w:fill="FFFFFF"/>
        </w:rPr>
        <w:t xml:space="preserve"> на производств</w:t>
      </w:r>
      <w:r w:rsidR="00523B5F" w:rsidRPr="00AC031F">
        <w:rPr>
          <w:rFonts w:ascii="Times New Roman" w:eastAsia="Times New Roman CYR" w:hAnsi="Times New Roman" w:cs="Times New Roman"/>
          <w:shd w:val="clear" w:color="auto" w:fill="FFFFFF"/>
        </w:rPr>
        <w:t>е</w:t>
      </w:r>
      <w:r w:rsidR="00CB2412" w:rsidRPr="00AC031F">
        <w:rPr>
          <w:rFonts w:ascii="Times New Roman" w:eastAsia="Times New Roman CYR" w:hAnsi="Times New Roman" w:cs="Times New Roman"/>
          <w:shd w:val="clear" w:color="auto" w:fill="FFFFFF"/>
        </w:rPr>
        <w:t xml:space="preserve">, при </w:t>
      </w:r>
      <w:r w:rsidR="00B43209" w:rsidRPr="00AC031F">
        <w:rPr>
          <w:rFonts w:ascii="Times New Roman" w:eastAsia="Times New Roman CYR" w:hAnsi="Times New Roman" w:cs="Times New Roman"/>
          <w:shd w:val="clear" w:color="auto" w:fill="FFFFFF"/>
        </w:rPr>
        <w:t xml:space="preserve"> хранении,</w:t>
      </w:r>
      <w:r w:rsidR="007C466D" w:rsidRPr="00AC031F">
        <w:rPr>
          <w:rFonts w:ascii="Times New Roman" w:eastAsia="Times New Roman CYR" w:hAnsi="Times New Roman" w:cs="Times New Roman"/>
          <w:shd w:val="clear" w:color="auto" w:fill="FFFFFF"/>
        </w:rPr>
        <w:t xml:space="preserve"> </w:t>
      </w:r>
      <w:r w:rsidR="004E5D0E" w:rsidRPr="00AC031F">
        <w:rPr>
          <w:rFonts w:ascii="Times New Roman" w:eastAsia="Times New Roman CYR" w:hAnsi="Times New Roman" w:cs="Times New Roman"/>
          <w:shd w:val="clear" w:color="auto" w:fill="FFFFFF"/>
        </w:rPr>
        <w:t xml:space="preserve">либо </w:t>
      </w:r>
      <w:r w:rsidR="00281290" w:rsidRPr="00AC031F">
        <w:rPr>
          <w:rFonts w:ascii="Times New Roman" w:eastAsia="Times New Roman CYR" w:hAnsi="Times New Roman" w:cs="Times New Roman"/>
          <w:shd w:val="clear" w:color="auto" w:fill="FFFFFF"/>
        </w:rPr>
        <w:t>в процесс</w:t>
      </w:r>
      <w:r w:rsidR="00B43209" w:rsidRPr="00AC031F">
        <w:rPr>
          <w:rFonts w:ascii="Times New Roman" w:eastAsia="Times New Roman CYR" w:hAnsi="Times New Roman" w:cs="Times New Roman"/>
          <w:shd w:val="clear" w:color="auto" w:fill="FFFFFF"/>
        </w:rPr>
        <w:t>е использования в производстве</w:t>
      </w:r>
      <w:r w:rsidR="005B1C51" w:rsidRPr="00AC031F">
        <w:rPr>
          <w:rFonts w:ascii="Times New Roman" w:eastAsia="Times New Roman CYR" w:hAnsi="Times New Roman" w:cs="Times New Roman"/>
          <w:shd w:val="clear" w:color="auto" w:fill="FFFFFF"/>
        </w:rPr>
        <w:t xml:space="preserve">, </w:t>
      </w:r>
      <w:r w:rsidR="00826A07" w:rsidRPr="00AC031F">
        <w:rPr>
          <w:rFonts w:ascii="Times New Roman" w:eastAsia="Times New Roman CYR" w:hAnsi="Times New Roman" w:cs="Times New Roman"/>
          <w:shd w:val="clear" w:color="auto" w:fill="FFFFFF"/>
        </w:rPr>
        <w:t xml:space="preserve">Покупатель вправе </w:t>
      </w:r>
      <w:r w:rsidR="004A09FB" w:rsidRPr="00AC031F">
        <w:rPr>
          <w:rFonts w:ascii="Times New Roman" w:eastAsia="Times New Roman CYR" w:hAnsi="Times New Roman" w:cs="Times New Roman"/>
          <w:shd w:val="clear" w:color="auto" w:fill="FFFFFF"/>
        </w:rPr>
        <w:t>по своему выбору</w:t>
      </w:r>
      <w:r w:rsidR="00AA5ECC" w:rsidRPr="00AC031F">
        <w:rPr>
          <w:rFonts w:ascii="Times New Roman" w:eastAsia="Times New Roman CYR" w:hAnsi="Times New Roman" w:cs="Times New Roman"/>
          <w:shd w:val="clear" w:color="auto" w:fill="FFFFFF"/>
        </w:rPr>
        <w:t>:</w:t>
      </w:r>
    </w:p>
    <w:p w:rsidR="00826A07" w:rsidRPr="00AC031F" w:rsidRDefault="004A09FB" w:rsidP="00BA23B9">
      <w:pPr>
        <w:pStyle w:val="ab"/>
        <w:ind w:right="-426" w:firstLine="567"/>
        <w:jc w:val="both"/>
        <w:rPr>
          <w:rFonts w:ascii="Times New Roman" w:hAnsi="Times New Roman" w:cs="Times New Roman"/>
        </w:rPr>
      </w:pPr>
      <w:r w:rsidRPr="00AC031F">
        <w:rPr>
          <w:rFonts w:ascii="Times New Roman" w:eastAsia="Times New Roman CYR" w:hAnsi="Times New Roman" w:cs="Times New Roman"/>
          <w:shd w:val="clear" w:color="auto" w:fill="FFFFFF"/>
        </w:rPr>
        <w:t xml:space="preserve"> </w:t>
      </w:r>
      <w:r w:rsidR="00826A07" w:rsidRPr="00AC031F">
        <w:rPr>
          <w:rFonts w:ascii="Times New Roman" w:eastAsia="Times New Roman CYR" w:hAnsi="Times New Roman" w:cs="Times New Roman"/>
          <w:shd w:val="clear" w:color="auto" w:fill="FFFFFF"/>
        </w:rPr>
        <w:t>отказаться от прин</w:t>
      </w:r>
      <w:r w:rsidR="00AA5ECC" w:rsidRPr="00AC031F">
        <w:rPr>
          <w:rFonts w:ascii="Times New Roman" w:eastAsia="Times New Roman CYR" w:hAnsi="Times New Roman" w:cs="Times New Roman"/>
          <w:shd w:val="clear" w:color="auto" w:fill="FFFFFF"/>
        </w:rPr>
        <w:t>ятия всей (части) партии товара;</w:t>
      </w:r>
      <w:r w:rsidR="00826A07" w:rsidRPr="00AC031F">
        <w:rPr>
          <w:rFonts w:ascii="Times New Roman" w:eastAsia="Times New Roman CYR" w:hAnsi="Times New Roman" w:cs="Times New Roman"/>
          <w:shd w:val="clear" w:color="auto" w:fill="FFFFFF"/>
        </w:rPr>
        <w:t xml:space="preserve"> </w:t>
      </w:r>
      <w:r w:rsidR="00596982" w:rsidRPr="00AC031F">
        <w:rPr>
          <w:rFonts w:ascii="Times New Roman" w:hAnsi="Times New Roman" w:cs="Times New Roman"/>
        </w:rPr>
        <w:t>вернуть весь (часть) принятый товар</w:t>
      </w:r>
      <w:r w:rsidR="004B5142" w:rsidRPr="00AC031F">
        <w:rPr>
          <w:rFonts w:ascii="Times New Roman" w:hAnsi="Times New Roman" w:cs="Times New Roman"/>
        </w:rPr>
        <w:t xml:space="preserve"> и потребовать</w:t>
      </w:r>
      <w:r w:rsidR="00AA5ECC" w:rsidRPr="00AC031F">
        <w:rPr>
          <w:rFonts w:ascii="Times New Roman" w:hAnsi="Times New Roman" w:cs="Times New Roman"/>
        </w:rPr>
        <w:t xml:space="preserve"> </w:t>
      </w:r>
      <w:r w:rsidR="004B5142" w:rsidRPr="00AC031F">
        <w:rPr>
          <w:rFonts w:ascii="Times New Roman" w:hAnsi="Times New Roman" w:cs="Times New Roman"/>
        </w:rPr>
        <w:t>во</w:t>
      </w:r>
      <w:r w:rsidR="00281290" w:rsidRPr="00AC031F">
        <w:rPr>
          <w:rFonts w:ascii="Times New Roman" w:hAnsi="Times New Roman" w:cs="Times New Roman"/>
        </w:rPr>
        <w:t>зврата уплаченной за него оплат</w:t>
      </w:r>
      <w:r w:rsidR="00AA5ECC" w:rsidRPr="00AC031F">
        <w:rPr>
          <w:rFonts w:ascii="Times New Roman" w:hAnsi="Times New Roman" w:cs="Times New Roman"/>
        </w:rPr>
        <w:t>ы;</w:t>
      </w:r>
      <w:r w:rsidR="00281290" w:rsidRPr="00AC031F">
        <w:rPr>
          <w:rFonts w:ascii="Times New Roman" w:hAnsi="Times New Roman" w:cs="Times New Roman"/>
        </w:rPr>
        <w:t xml:space="preserve"> </w:t>
      </w:r>
      <w:r w:rsidR="004B5142" w:rsidRPr="00AC031F">
        <w:rPr>
          <w:rFonts w:ascii="Times New Roman" w:hAnsi="Times New Roman" w:cs="Times New Roman"/>
        </w:rPr>
        <w:t xml:space="preserve"> либо отказаться от его оплаты, если на момент обнаружения нарушения</w:t>
      </w:r>
      <w:r w:rsidR="00487490" w:rsidRPr="00AC031F">
        <w:rPr>
          <w:rFonts w:ascii="Times New Roman" w:hAnsi="Times New Roman" w:cs="Times New Roman"/>
        </w:rPr>
        <w:t xml:space="preserve"> срок оплаты товара не наступил</w:t>
      </w:r>
      <w:r w:rsidR="00AA5ECC" w:rsidRPr="00AC031F">
        <w:rPr>
          <w:rFonts w:ascii="Times New Roman" w:hAnsi="Times New Roman" w:cs="Times New Roman"/>
        </w:rPr>
        <w:t xml:space="preserve">; </w:t>
      </w:r>
      <w:r w:rsidR="00487490" w:rsidRPr="00AC031F">
        <w:rPr>
          <w:rFonts w:ascii="Times New Roman" w:hAnsi="Times New Roman" w:cs="Times New Roman"/>
        </w:rPr>
        <w:t>либо</w:t>
      </w:r>
      <w:r w:rsidR="009673DA" w:rsidRPr="00AC031F">
        <w:rPr>
          <w:rFonts w:ascii="Times New Roman" w:hAnsi="Times New Roman" w:cs="Times New Roman"/>
        </w:rPr>
        <w:t xml:space="preserve"> принять товар и</w:t>
      </w:r>
      <w:r w:rsidR="00487490" w:rsidRPr="00AC031F">
        <w:rPr>
          <w:rFonts w:ascii="Times New Roman" w:hAnsi="Times New Roman" w:cs="Times New Roman"/>
        </w:rPr>
        <w:t xml:space="preserve"> потребовать устранения нарушений</w:t>
      </w:r>
      <w:r w:rsidR="009673DA" w:rsidRPr="00AC031F">
        <w:rPr>
          <w:rFonts w:ascii="Times New Roman" w:hAnsi="Times New Roman" w:cs="Times New Roman"/>
        </w:rPr>
        <w:t xml:space="preserve">; </w:t>
      </w:r>
      <w:r w:rsidR="00EC5B2E" w:rsidRPr="00AC031F">
        <w:rPr>
          <w:rFonts w:ascii="Times New Roman" w:hAnsi="Times New Roman" w:cs="Times New Roman"/>
        </w:rPr>
        <w:t xml:space="preserve">либо </w:t>
      </w:r>
      <w:r w:rsidR="000943AB" w:rsidRPr="00AC031F">
        <w:rPr>
          <w:rFonts w:ascii="Times New Roman" w:hAnsi="Times New Roman" w:cs="Times New Roman"/>
        </w:rPr>
        <w:t xml:space="preserve">требовать </w:t>
      </w:r>
      <w:r w:rsidR="000943AB" w:rsidRPr="00AC031F">
        <w:rPr>
          <w:rFonts w:ascii="Times New Roman" w:eastAsia="Times New Roman CYR" w:hAnsi="Times New Roman" w:cs="Times New Roman"/>
          <w:shd w:val="clear" w:color="auto" w:fill="FFFFFF"/>
        </w:rPr>
        <w:t>поставки</w:t>
      </w:r>
      <w:r w:rsidR="00487490" w:rsidRPr="00AC031F">
        <w:rPr>
          <w:rFonts w:ascii="Times New Roman" w:eastAsia="Times New Roman CYR" w:hAnsi="Times New Roman" w:cs="Times New Roman"/>
          <w:shd w:val="clear" w:color="auto" w:fill="FFFFFF"/>
        </w:rPr>
        <w:t xml:space="preserve"> Товар</w:t>
      </w:r>
      <w:r w:rsidR="000943AB" w:rsidRPr="00AC031F">
        <w:rPr>
          <w:rFonts w:ascii="Times New Roman" w:eastAsia="Times New Roman CYR" w:hAnsi="Times New Roman" w:cs="Times New Roman"/>
          <w:shd w:val="clear" w:color="auto" w:fill="FFFFFF"/>
        </w:rPr>
        <w:t>а</w:t>
      </w:r>
      <w:r w:rsidR="00487490" w:rsidRPr="00AC031F">
        <w:rPr>
          <w:rFonts w:ascii="Times New Roman" w:eastAsia="Times New Roman CYR" w:hAnsi="Times New Roman" w:cs="Times New Roman"/>
          <w:shd w:val="clear" w:color="auto" w:fill="FFFFFF"/>
        </w:rPr>
        <w:t xml:space="preserve"> надлежащего качества</w:t>
      </w:r>
      <w:r w:rsidR="005B1C51" w:rsidRPr="00AC031F">
        <w:rPr>
          <w:rFonts w:ascii="Times New Roman" w:eastAsia="Times New Roman CYR" w:hAnsi="Times New Roman" w:cs="Times New Roman"/>
          <w:shd w:val="clear" w:color="auto" w:fill="FFFFFF"/>
        </w:rPr>
        <w:t>.</w:t>
      </w:r>
    </w:p>
    <w:p w:rsidR="00DE5B78" w:rsidRPr="00AC031F" w:rsidRDefault="00DE5B78" w:rsidP="004F7FAC">
      <w:pPr>
        <w:pStyle w:val="ab"/>
        <w:tabs>
          <w:tab w:val="left" w:pos="5680"/>
        </w:tabs>
        <w:ind w:firstLine="567"/>
        <w:jc w:val="both"/>
        <w:rPr>
          <w:rFonts w:ascii="Times New Roman" w:hAnsi="Times New Roman" w:cs="Times New Roman"/>
        </w:rPr>
      </w:pPr>
      <w:r w:rsidRPr="00AC031F">
        <w:rPr>
          <w:rFonts w:ascii="Times New Roman" w:hAnsi="Times New Roman" w:cs="Times New Roman"/>
        </w:rPr>
        <w:t xml:space="preserve">К нарушениям, в частности, относятся: </w:t>
      </w:r>
      <w:r w:rsidR="00F64784" w:rsidRPr="00AC031F">
        <w:rPr>
          <w:rFonts w:ascii="Times New Roman" w:hAnsi="Times New Roman" w:cs="Times New Roman"/>
        </w:rPr>
        <w:tab/>
      </w:r>
    </w:p>
    <w:p w:rsidR="00DE5B78" w:rsidRPr="00AC031F" w:rsidRDefault="00DE5B78" w:rsidP="004F7FAC">
      <w:pPr>
        <w:pStyle w:val="ab"/>
        <w:ind w:firstLine="567"/>
        <w:jc w:val="both"/>
        <w:rPr>
          <w:rFonts w:ascii="Times New Roman" w:hAnsi="Times New Roman" w:cs="Times New Roman"/>
        </w:rPr>
      </w:pPr>
      <w:r w:rsidRPr="00AC031F">
        <w:rPr>
          <w:rFonts w:ascii="Times New Roman" w:hAnsi="Times New Roman" w:cs="Times New Roman"/>
        </w:rPr>
        <w:t>-</w:t>
      </w:r>
      <w:r w:rsidR="0064634A" w:rsidRPr="00AC031F">
        <w:rPr>
          <w:rFonts w:ascii="Times New Roman" w:hAnsi="Times New Roman" w:cs="Times New Roman"/>
        </w:rPr>
        <w:t xml:space="preserve"> </w:t>
      </w:r>
      <w:r w:rsidRPr="00AC031F">
        <w:rPr>
          <w:rFonts w:ascii="Times New Roman" w:hAnsi="Times New Roman" w:cs="Times New Roman"/>
        </w:rPr>
        <w:t>нарушение срока поставки;</w:t>
      </w:r>
    </w:p>
    <w:p w:rsidR="00EF1F8C" w:rsidRPr="00AC031F" w:rsidRDefault="0064634A" w:rsidP="004F7FAC">
      <w:pPr>
        <w:pStyle w:val="ab"/>
        <w:ind w:firstLine="567"/>
        <w:jc w:val="both"/>
        <w:rPr>
          <w:rFonts w:ascii="Times New Roman" w:hAnsi="Times New Roman" w:cs="Times New Roman"/>
        </w:rPr>
      </w:pPr>
      <w:r w:rsidRPr="00AC031F">
        <w:rPr>
          <w:rFonts w:ascii="Times New Roman" w:hAnsi="Times New Roman" w:cs="Times New Roman"/>
        </w:rPr>
        <w:t xml:space="preserve">- </w:t>
      </w:r>
      <w:r w:rsidR="00EF1F8C" w:rsidRPr="00AC031F">
        <w:rPr>
          <w:rFonts w:ascii="Times New Roman" w:hAnsi="Times New Roman" w:cs="Times New Roman"/>
        </w:rPr>
        <w:t>несоответствие цены товара, указанно</w:t>
      </w:r>
      <w:r w:rsidR="00727FA9" w:rsidRPr="00AC031F">
        <w:rPr>
          <w:rFonts w:ascii="Times New Roman" w:hAnsi="Times New Roman" w:cs="Times New Roman"/>
        </w:rPr>
        <w:t>й в накладной/</w:t>
      </w:r>
      <w:proofErr w:type="spellStart"/>
      <w:proofErr w:type="gramStart"/>
      <w:r w:rsidR="00727FA9" w:rsidRPr="00AC031F">
        <w:rPr>
          <w:rFonts w:ascii="Times New Roman" w:hAnsi="Times New Roman" w:cs="Times New Roman"/>
        </w:rPr>
        <w:t>счет-фактуре</w:t>
      </w:r>
      <w:proofErr w:type="spellEnd"/>
      <w:proofErr w:type="gramEnd"/>
      <w:r w:rsidR="00727FA9" w:rsidRPr="00AC031F">
        <w:rPr>
          <w:rFonts w:ascii="Times New Roman" w:hAnsi="Times New Roman" w:cs="Times New Roman"/>
        </w:rPr>
        <w:t>/УПД/</w:t>
      </w:r>
      <w:r w:rsidR="00EF1F8C" w:rsidRPr="00AC031F">
        <w:rPr>
          <w:rFonts w:ascii="Times New Roman" w:hAnsi="Times New Roman" w:cs="Times New Roman"/>
        </w:rPr>
        <w:t>Т</w:t>
      </w:r>
      <w:r w:rsidR="00B52D93" w:rsidRPr="00AC031F">
        <w:rPr>
          <w:rFonts w:ascii="Times New Roman" w:hAnsi="Times New Roman" w:cs="Times New Roman"/>
        </w:rPr>
        <w:t>Т</w:t>
      </w:r>
      <w:r w:rsidR="00EF1F8C" w:rsidRPr="00AC031F">
        <w:rPr>
          <w:rFonts w:ascii="Times New Roman" w:hAnsi="Times New Roman" w:cs="Times New Roman"/>
        </w:rPr>
        <w:t>Н/</w:t>
      </w:r>
      <w:r w:rsidR="00A91300" w:rsidRPr="00AC031F">
        <w:rPr>
          <w:rFonts w:ascii="Times New Roman" w:hAnsi="Times New Roman" w:cs="Times New Roman"/>
        </w:rPr>
        <w:t>транспортной накладной</w:t>
      </w:r>
      <w:r w:rsidR="00596982" w:rsidRPr="00AC031F">
        <w:rPr>
          <w:rFonts w:ascii="Times New Roman" w:hAnsi="Times New Roman" w:cs="Times New Roman"/>
        </w:rPr>
        <w:t>/</w:t>
      </w:r>
      <w:r w:rsidR="00EF1F8C" w:rsidRPr="00AC031F">
        <w:rPr>
          <w:rFonts w:ascii="Times New Roman" w:hAnsi="Times New Roman" w:cs="Times New Roman"/>
        </w:rPr>
        <w:t>ином документе, цене, согласованной сторонами в спецификации и действующей на дату направления заявки Покупателем;</w:t>
      </w:r>
    </w:p>
    <w:p w:rsidR="00EF1F8C" w:rsidRPr="00AC031F" w:rsidRDefault="00EF1F8C" w:rsidP="004F7FAC">
      <w:pPr>
        <w:pStyle w:val="ab"/>
        <w:ind w:firstLine="567"/>
        <w:jc w:val="both"/>
        <w:rPr>
          <w:rFonts w:ascii="Times New Roman" w:hAnsi="Times New Roman" w:cs="Times New Roman"/>
        </w:rPr>
      </w:pPr>
      <w:r w:rsidRPr="00AC031F">
        <w:rPr>
          <w:rFonts w:ascii="Times New Roman" w:hAnsi="Times New Roman" w:cs="Times New Roman"/>
        </w:rPr>
        <w:t>- нарушение условий заявки Покупателя в части количества поставленного товара</w:t>
      </w:r>
      <w:r w:rsidR="00A91300" w:rsidRPr="00AC031F">
        <w:rPr>
          <w:rFonts w:ascii="Times New Roman" w:hAnsi="Times New Roman" w:cs="Times New Roman"/>
        </w:rPr>
        <w:t xml:space="preserve"> (в том числе </w:t>
      </w:r>
      <w:proofErr w:type="spellStart"/>
      <w:r w:rsidR="00C44E1B" w:rsidRPr="00AC031F">
        <w:rPr>
          <w:rFonts w:ascii="Times New Roman" w:hAnsi="Times New Roman" w:cs="Times New Roman"/>
        </w:rPr>
        <w:t>внутритарная</w:t>
      </w:r>
      <w:proofErr w:type="spellEnd"/>
      <w:r w:rsidR="00C44E1B" w:rsidRPr="00AC031F">
        <w:rPr>
          <w:rFonts w:ascii="Times New Roman" w:hAnsi="Times New Roman" w:cs="Times New Roman"/>
        </w:rPr>
        <w:t xml:space="preserve"> недостача)</w:t>
      </w:r>
      <w:r w:rsidR="00B43DCD" w:rsidRPr="00AC031F">
        <w:rPr>
          <w:rFonts w:ascii="Times New Roman" w:hAnsi="Times New Roman" w:cs="Times New Roman"/>
        </w:rPr>
        <w:t>;</w:t>
      </w:r>
    </w:p>
    <w:p w:rsidR="001D6055" w:rsidRPr="00AC031F" w:rsidRDefault="00E12836" w:rsidP="004F7FAC">
      <w:pPr>
        <w:pStyle w:val="ab"/>
        <w:ind w:firstLine="567"/>
        <w:jc w:val="both"/>
        <w:rPr>
          <w:rFonts w:ascii="Times New Roman" w:hAnsi="Times New Roman" w:cs="Times New Roman"/>
        </w:rPr>
      </w:pPr>
      <w:r w:rsidRPr="00AC031F">
        <w:rPr>
          <w:rFonts w:ascii="Times New Roman" w:hAnsi="Times New Roman" w:cs="Times New Roman"/>
        </w:rPr>
        <w:t>-</w:t>
      </w:r>
      <w:r w:rsidR="001D6055" w:rsidRPr="00AC031F">
        <w:rPr>
          <w:rFonts w:ascii="Times New Roman" w:hAnsi="Times New Roman" w:cs="Times New Roman"/>
        </w:rPr>
        <w:t xml:space="preserve">поставка товара в </w:t>
      </w:r>
      <w:r w:rsidR="00F13F1A" w:rsidRPr="00AC031F">
        <w:rPr>
          <w:rFonts w:ascii="Times New Roman" w:hAnsi="Times New Roman" w:cs="Times New Roman"/>
        </w:rPr>
        <w:t>ассортименте, не соответствующего</w:t>
      </w:r>
      <w:r w:rsidR="001D6055" w:rsidRPr="00AC031F">
        <w:rPr>
          <w:rFonts w:ascii="Times New Roman" w:hAnsi="Times New Roman" w:cs="Times New Roman"/>
        </w:rPr>
        <w:t xml:space="preserve"> заявки;</w:t>
      </w:r>
    </w:p>
    <w:p w:rsidR="009C687E" w:rsidRPr="00AC031F" w:rsidRDefault="001D6055" w:rsidP="004F7FAC">
      <w:pPr>
        <w:pStyle w:val="ab"/>
        <w:ind w:firstLine="567"/>
        <w:jc w:val="both"/>
        <w:rPr>
          <w:rFonts w:ascii="Times New Roman" w:hAnsi="Times New Roman" w:cs="Times New Roman"/>
        </w:rPr>
      </w:pPr>
      <w:r w:rsidRPr="00AC031F">
        <w:rPr>
          <w:rFonts w:ascii="Times New Roman" w:hAnsi="Times New Roman" w:cs="Times New Roman"/>
        </w:rPr>
        <w:t xml:space="preserve">- ненадлежащее качество товара </w:t>
      </w:r>
      <w:r w:rsidR="009C687E" w:rsidRPr="00AC031F">
        <w:rPr>
          <w:rFonts w:ascii="Times New Roman" w:hAnsi="Times New Roman" w:cs="Times New Roman"/>
        </w:rPr>
        <w:t>(скрытые недостатки, либо недостатки, причина которых заложена в конструкции, сырье или применяемых материалах), включая:</w:t>
      </w:r>
    </w:p>
    <w:p w:rsidR="00044166" w:rsidRPr="00AC031F" w:rsidRDefault="00E12836" w:rsidP="004F7FAC">
      <w:pPr>
        <w:pStyle w:val="ab"/>
        <w:ind w:firstLine="567"/>
        <w:jc w:val="both"/>
        <w:rPr>
          <w:rFonts w:ascii="Times New Roman" w:hAnsi="Times New Roman" w:cs="Times New Roman"/>
        </w:rPr>
      </w:pPr>
      <w:r w:rsidRPr="00AC031F">
        <w:rPr>
          <w:rFonts w:ascii="Times New Roman" w:hAnsi="Times New Roman" w:cs="Times New Roman"/>
        </w:rPr>
        <w:t>-</w:t>
      </w:r>
      <w:r w:rsidR="00B52D93" w:rsidRPr="00AC031F">
        <w:rPr>
          <w:rFonts w:ascii="Times New Roman" w:hAnsi="Times New Roman" w:cs="Times New Roman"/>
        </w:rPr>
        <w:t>несоответствие качества упаковки</w:t>
      </w:r>
      <w:r w:rsidR="00591218" w:rsidRPr="00AC031F">
        <w:rPr>
          <w:rFonts w:ascii="Times New Roman" w:hAnsi="Times New Roman" w:cs="Times New Roman"/>
        </w:rPr>
        <w:t xml:space="preserve"> и маркировки</w:t>
      </w:r>
      <w:r w:rsidR="00B52D93" w:rsidRPr="00AC031F">
        <w:rPr>
          <w:rFonts w:ascii="Times New Roman" w:hAnsi="Times New Roman" w:cs="Times New Roman"/>
        </w:rPr>
        <w:t xml:space="preserve"> товара нормативным документам</w:t>
      </w:r>
      <w:r w:rsidR="00591218" w:rsidRPr="00AC031F">
        <w:rPr>
          <w:rFonts w:ascii="Times New Roman" w:hAnsi="Times New Roman" w:cs="Times New Roman"/>
        </w:rPr>
        <w:t>, законодательству РФ и условиям настоящего договора</w:t>
      </w:r>
      <w:r w:rsidR="0094133D" w:rsidRPr="00AC031F">
        <w:rPr>
          <w:rFonts w:ascii="Times New Roman" w:hAnsi="Times New Roman" w:cs="Times New Roman"/>
        </w:rPr>
        <w:t>;</w:t>
      </w:r>
    </w:p>
    <w:p w:rsidR="001D6055" w:rsidRPr="00AC031F" w:rsidRDefault="001D6055" w:rsidP="004F7FAC">
      <w:pPr>
        <w:pStyle w:val="ab"/>
        <w:ind w:firstLine="567"/>
        <w:jc w:val="both"/>
        <w:rPr>
          <w:rFonts w:ascii="Times New Roman" w:hAnsi="Times New Roman" w:cs="Times New Roman"/>
        </w:rPr>
      </w:pPr>
      <w:r w:rsidRPr="00AC031F">
        <w:rPr>
          <w:rFonts w:ascii="Times New Roman" w:hAnsi="Times New Roman" w:cs="Times New Roman"/>
        </w:rPr>
        <w:t xml:space="preserve">- </w:t>
      </w:r>
      <w:r w:rsidR="00591218" w:rsidRPr="00AC031F">
        <w:rPr>
          <w:rFonts w:ascii="Times New Roman" w:hAnsi="Times New Roman" w:cs="Times New Roman"/>
        </w:rPr>
        <w:t>нарушение Поставщиком</w:t>
      </w:r>
      <w:r w:rsidR="00142322" w:rsidRPr="00AC031F">
        <w:rPr>
          <w:rFonts w:ascii="Times New Roman" w:hAnsi="Times New Roman" w:cs="Times New Roman"/>
        </w:rPr>
        <w:t xml:space="preserve"> условий о составе товара, </w:t>
      </w:r>
      <w:r w:rsidR="00591218" w:rsidRPr="00AC031F">
        <w:rPr>
          <w:rFonts w:ascii="Times New Roman" w:hAnsi="Times New Roman" w:cs="Times New Roman"/>
        </w:rPr>
        <w:t xml:space="preserve"> </w:t>
      </w:r>
      <w:r w:rsidR="00142322" w:rsidRPr="00AC031F">
        <w:rPr>
          <w:rFonts w:ascii="Times New Roman" w:hAnsi="Times New Roman" w:cs="Times New Roman"/>
        </w:rPr>
        <w:t>установленных в п.3.6. настоящего договора</w:t>
      </w:r>
      <w:r w:rsidRPr="00AC031F">
        <w:rPr>
          <w:rFonts w:ascii="Times New Roman" w:hAnsi="Times New Roman" w:cs="Times New Roman"/>
        </w:rPr>
        <w:t>;</w:t>
      </w:r>
    </w:p>
    <w:p w:rsidR="007218D4" w:rsidRPr="00AC031F" w:rsidRDefault="007218D4" w:rsidP="004F7FAC">
      <w:pPr>
        <w:pStyle w:val="ab"/>
        <w:ind w:firstLine="567"/>
        <w:jc w:val="both"/>
        <w:rPr>
          <w:rFonts w:ascii="Times New Roman" w:hAnsi="Times New Roman" w:cs="Times New Roman"/>
        </w:rPr>
      </w:pPr>
      <w:r w:rsidRPr="00AC031F">
        <w:rPr>
          <w:rFonts w:ascii="Times New Roman" w:hAnsi="Times New Roman" w:cs="Times New Roman"/>
        </w:rPr>
        <w:t>- несоответствие температурного, санитарного режимов хранения и перевозки товара, выявленные при его получении;</w:t>
      </w:r>
    </w:p>
    <w:p w:rsidR="007218D4" w:rsidRPr="00AC031F" w:rsidRDefault="007218D4" w:rsidP="004F7FAC">
      <w:pPr>
        <w:pStyle w:val="ab"/>
        <w:ind w:firstLine="567"/>
        <w:jc w:val="both"/>
        <w:rPr>
          <w:rFonts w:ascii="Times New Roman" w:hAnsi="Times New Roman" w:cs="Times New Roman"/>
        </w:rPr>
      </w:pPr>
      <w:r w:rsidRPr="00AC031F">
        <w:rPr>
          <w:rFonts w:ascii="Times New Roman" w:hAnsi="Times New Roman" w:cs="Times New Roman"/>
        </w:rPr>
        <w:t>- нарушение  Поставщиком установленных настоящим договором требований к сроку годности т</w:t>
      </w:r>
      <w:r w:rsidR="00FB3809" w:rsidRPr="00AC031F">
        <w:rPr>
          <w:rFonts w:ascii="Times New Roman" w:hAnsi="Times New Roman" w:cs="Times New Roman"/>
        </w:rPr>
        <w:t>овара;</w:t>
      </w:r>
    </w:p>
    <w:p w:rsidR="00FB3809" w:rsidRPr="00AC031F" w:rsidRDefault="008F4BCB" w:rsidP="004F7FAC">
      <w:pPr>
        <w:pStyle w:val="ab"/>
        <w:ind w:firstLine="567"/>
        <w:jc w:val="both"/>
        <w:rPr>
          <w:rFonts w:ascii="Times New Roman" w:hAnsi="Times New Roman" w:cs="Times New Roman"/>
        </w:rPr>
      </w:pPr>
      <w:r w:rsidRPr="00AC031F">
        <w:rPr>
          <w:rFonts w:ascii="Times New Roman" w:hAnsi="Times New Roman" w:cs="Times New Roman"/>
        </w:rPr>
        <w:t>- иное предусмотренное законодательством</w:t>
      </w:r>
      <w:r w:rsidR="008D367E" w:rsidRPr="00AC031F">
        <w:rPr>
          <w:rFonts w:ascii="Times New Roman" w:hAnsi="Times New Roman" w:cs="Times New Roman"/>
        </w:rPr>
        <w:t xml:space="preserve"> РФ</w:t>
      </w:r>
      <w:r w:rsidRPr="00AC031F">
        <w:rPr>
          <w:rFonts w:ascii="Times New Roman" w:hAnsi="Times New Roman" w:cs="Times New Roman"/>
        </w:rPr>
        <w:t>.</w:t>
      </w:r>
      <w:r w:rsidR="00FB3809" w:rsidRPr="00AC031F">
        <w:rPr>
          <w:rFonts w:ascii="Times New Roman" w:hAnsi="Times New Roman" w:cs="Times New Roman"/>
        </w:rPr>
        <w:t xml:space="preserve"> </w:t>
      </w:r>
    </w:p>
    <w:p w:rsidR="00AA7071" w:rsidRPr="00AC031F" w:rsidRDefault="00EA1123" w:rsidP="00874120">
      <w:pPr>
        <w:pStyle w:val="ab"/>
        <w:ind w:right="-426" w:firstLine="567"/>
        <w:jc w:val="both"/>
        <w:rPr>
          <w:rFonts w:ascii="Times New Roman" w:eastAsia="Times New Roman CYR" w:hAnsi="Times New Roman" w:cs="Times New Roman"/>
          <w:color w:val="000000"/>
          <w:shd w:val="clear" w:color="auto" w:fill="FFFFFF"/>
        </w:rPr>
      </w:pPr>
      <w:r w:rsidRPr="00AC031F">
        <w:rPr>
          <w:rFonts w:ascii="Times New Roman" w:eastAsia="Times New Roman CYR" w:hAnsi="Times New Roman" w:cs="Times New Roman"/>
          <w:shd w:val="clear" w:color="auto" w:fill="FFFFFF"/>
        </w:rPr>
        <w:t xml:space="preserve">  4.5.</w:t>
      </w:r>
      <w:r w:rsidR="00AA7071" w:rsidRPr="00AC031F">
        <w:rPr>
          <w:rFonts w:ascii="Times New Roman" w:eastAsia="Times New Roman CYR" w:hAnsi="Times New Roman" w:cs="Times New Roman"/>
          <w:color w:val="000000"/>
        </w:rPr>
        <w:t xml:space="preserve">В случае </w:t>
      </w:r>
      <w:r w:rsidR="00AA7071" w:rsidRPr="00AC031F">
        <w:rPr>
          <w:rFonts w:ascii="Times New Roman" w:eastAsia="Times New Roman CYR" w:hAnsi="Times New Roman" w:cs="Times New Roman"/>
          <w:color w:val="000000"/>
          <w:highlight w:val="white"/>
        </w:rPr>
        <w:t>поставки Товара в коли</w:t>
      </w:r>
      <w:r w:rsidR="00874120" w:rsidRPr="00AC031F">
        <w:rPr>
          <w:rFonts w:ascii="Times New Roman" w:eastAsia="Times New Roman CYR" w:hAnsi="Times New Roman" w:cs="Times New Roman"/>
          <w:color w:val="000000"/>
          <w:highlight w:val="white"/>
        </w:rPr>
        <w:t>честве меньшем, чем указано в товаросопроводительных документах</w:t>
      </w:r>
      <w:r w:rsidR="00AA7071" w:rsidRPr="00AC031F">
        <w:rPr>
          <w:rFonts w:ascii="Times New Roman" w:eastAsia="Times New Roman CYR" w:hAnsi="Times New Roman" w:cs="Times New Roman"/>
          <w:color w:val="000000"/>
          <w:highlight w:val="white"/>
        </w:rPr>
        <w:t xml:space="preserve">/заявке Покупатель вправе принять Товар с извещением Поставщика. В товаросопроводительных документах делается соответствующая отметка и составляется Акт по форме Приложения № 3. </w:t>
      </w:r>
    </w:p>
    <w:p w:rsidR="00AA7071" w:rsidRPr="00AC031F" w:rsidRDefault="00AA7071" w:rsidP="00AC031F">
      <w:pPr>
        <w:ind w:right="-420"/>
        <w:jc w:val="both"/>
        <w:rPr>
          <w:sz w:val="20"/>
          <w:szCs w:val="20"/>
        </w:rPr>
      </w:pPr>
      <w:r w:rsidRPr="00AC031F">
        <w:rPr>
          <w:color w:val="000000"/>
          <w:sz w:val="20"/>
          <w:szCs w:val="20"/>
          <w:highlight w:val="white"/>
        </w:rPr>
        <w:t xml:space="preserve">    </w:t>
      </w:r>
      <w:r w:rsidRPr="00AC031F">
        <w:rPr>
          <w:rFonts w:eastAsia="Times New Roman CYR"/>
          <w:color w:val="000000"/>
          <w:sz w:val="20"/>
          <w:szCs w:val="20"/>
          <w:highlight w:val="white"/>
        </w:rPr>
        <w:t>В случае поставки Тов</w:t>
      </w:r>
      <w:r w:rsidR="00874120" w:rsidRPr="00AC031F">
        <w:rPr>
          <w:rFonts w:eastAsia="Times New Roman CYR"/>
          <w:color w:val="000000"/>
          <w:sz w:val="20"/>
          <w:szCs w:val="20"/>
          <w:highlight w:val="white"/>
        </w:rPr>
        <w:t>ара в количестве, превышающем товаросопроводительные документы</w:t>
      </w:r>
      <w:r w:rsidRPr="00AC031F">
        <w:rPr>
          <w:rFonts w:eastAsia="Times New Roman CYR"/>
          <w:color w:val="000000"/>
          <w:sz w:val="20"/>
          <w:szCs w:val="20"/>
          <w:highlight w:val="white"/>
        </w:rPr>
        <w:t xml:space="preserve"> /заявку, Покупатель вправе принять излишне поставленный Товар и оплатить по согласованной цене. Покупатель вправе отказаться от излишне поставленного Товара. В этом случае Поставщик обязан немедленно вывезти излишне поставленный Товар тем же транспортом за свой счет. В товаросопроводительных документах делается соответствующая отметка и составляется Акт по форме Приложения № 3. </w:t>
      </w:r>
    </w:p>
    <w:p w:rsidR="00E57E6D" w:rsidRPr="00AC031F" w:rsidRDefault="0003219C" w:rsidP="004F7FAC">
      <w:pPr>
        <w:ind w:right="-420" w:firstLine="567"/>
        <w:jc w:val="both"/>
        <w:rPr>
          <w:sz w:val="20"/>
          <w:szCs w:val="20"/>
        </w:rPr>
      </w:pPr>
      <w:r w:rsidRPr="00AC031F">
        <w:rPr>
          <w:rFonts w:eastAsia="Times New Roman CYR"/>
          <w:sz w:val="20"/>
          <w:szCs w:val="20"/>
          <w:shd w:val="clear" w:color="auto" w:fill="FFFFFF"/>
        </w:rPr>
        <w:t>4.6</w:t>
      </w:r>
      <w:r w:rsidR="00EC5B2E" w:rsidRPr="00AC031F">
        <w:rPr>
          <w:rFonts w:eastAsia="Times New Roman CYR"/>
          <w:sz w:val="20"/>
          <w:szCs w:val="20"/>
          <w:shd w:val="clear" w:color="auto" w:fill="FFFFFF"/>
        </w:rPr>
        <w:t xml:space="preserve">. </w:t>
      </w:r>
      <w:r w:rsidR="00F73A55" w:rsidRPr="00AC031F">
        <w:rPr>
          <w:rFonts w:eastAsia="Times New Roman CYR"/>
          <w:sz w:val="20"/>
          <w:szCs w:val="20"/>
          <w:shd w:val="clear" w:color="auto" w:fill="FFFFFF"/>
        </w:rPr>
        <w:t xml:space="preserve">В случаях, когда после приемки </w:t>
      </w:r>
      <w:r w:rsidR="00FF507D" w:rsidRPr="00AC031F">
        <w:rPr>
          <w:rFonts w:eastAsia="Times New Roman CYR"/>
          <w:sz w:val="20"/>
          <w:szCs w:val="20"/>
          <w:shd w:val="clear" w:color="auto" w:fill="FFFFFF"/>
        </w:rPr>
        <w:t>Товара, установлены расхождения по количеству с данными товар</w:t>
      </w:r>
      <w:r w:rsidR="007A080B" w:rsidRPr="00AC031F">
        <w:rPr>
          <w:rFonts w:eastAsia="Times New Roman CYR"/>
          <w:sz w:val="20"/>
          <w:szCs w:val="20"/>
          <w:shd w:val="clear" w:color="auto" w:fill="FFFFFF"/>
        </w:rPr>
        <w:t>осопроводительных документов /заявки</w:t>
      </w:r>
      <w:r w:rsidR="00AC0542" w:rsidRPr="00AC031F">
        <w:rPr>
          <w:rFonts w:eastAsia="Times New Roman CYR"/>
          <w:sz w:val="20"/>
          <w:szCs w:val="20"/>
          <w:shd w:val="clear" w:color="auto" w:fill="FFFFFF"/>
        </w:rPr>
        <w:t>,</w:t>
      </w:r>
      <w:r w:rsidR="00136724" w:rsidRPr="00AC031F">
        <w:rPr>
          <w:rFonts w:eastAsia="Times New Roman CYR"/>
          <w:sz w:val="20"/>
          <w:szCs w:val="20"/>
          <w:shd w:val="clear" w:color="auto" w:fill="FFFFFF"/>
        </w:rPr>
        <w:t xml:space="preserve"> в том числе</w:t>
      </w:r>
      <w:r w:rsidR="00AC0542" w:rsidRPr="00AC031F">
        <w:rPr>
          <w:rFonts w:eastAsia="Times New Roman CYR"/>
          <w:sz w:val="20"/>
          <w:szCs w:val="20"/>
          <w:shd w:val="clear" w:color="auto" w:fill="FFFFFF"/>
        </w:rPr>
        <w:t xml:space="preserve"> </w:t>
      </w:r>
      <w:proofErr w:type="spellStart"/>
      <w:r w:rsidR="00AC0542" w:rsidRPr="00AC031F">
        <w:rPr>
          <w:rFonts w:eastAsia="Times New Roman CYR"/>
          <w:sz w:val="20"/>
          <w:szCs w:val="20"/>
          <w:shd w:val="clear" w:color="auto" w:fill="FFFFFF"/>
        </w:rPr>
        <w:t>внутритарная</w:t>
      </w:r>
      <w:proofErr w:type="spellEnd"/>
      <w:r w:rsidR="00AC0542" w:rsidRPr="00AC031F">
        <w:rPr>
          <w:rFonts w:eastAsia="Times New Roman CYR"/>
          <w:sz w:val="20"/>
          <w:szCs w:val="20"/>
          <w:shd w:val="clear" w:color="auto" w:fill="FFFFFF"/>
        </w:rPr>
        <w:t xml:space="preserve"> недостача</w:t>
      </w:r>
      <w:r w:rsidR="00596982" w:rsidRPr="00AC031F">
        <w:rPr>
          <w:rFonts w:eastAsia="Times New Roman CYR"/>
          <w:sz w:val="20"/>
          <w:szCs w:val="20"/>
          <w:shd w:val="clear" w:color="auto" w:fill="FFFFFF"/>
        </w:rPr>
        <w:t>,</w:t>
      </w:r>
      <w:r w:rsidR="00AC0542" w:rsidRPr="00AC031F">
        <w:rPr>
          <w:rFonts w:eastAsia="Times New Roman CYR"/>
          <w:sz w:val="20"/>
          <w:szCs w:val="20"/>
          <w:shd w:val="clear" w:color="auto" w:fill="FFFFFF"/>
        </w:rPr>
        <w:t xml:space="preserve"> не выявленная при визуальном осмотре, </w:t>
      </w:r>
      <w:r w:rsidR="00E83FBB" w:rsidRPr="00AC031F">
        <w:rPr>
          <w:rFonts w:eastAsia="Times New Roman CYR"/>
          <w:sz w:val="20"/>
          <w:szCs w:val="20"/>
          <w:shd w:val="clear" w:color="auto" w:fill="FFFFFF"/>
        </w:rPr>
        <w:t>Покупатель</w:t>
      </w:r>
      <w:r w:rsidR="00AC0542" w:rsidRPr="00AC031F">
        <w:rPr>
          <w:rFonts w:eastAsia="Times New Roman CYR"/>
          <w:sz w:val="20"/>
          <w:szCs w:val="20"/>
          <w:shd w:val="clear" w:color="auto" w:fill="FFFFFF"/>
        </w:rPr>
        <w:t xml:space="preserve"> в одностороннем  порядке </w:t>
      </w:r>
      <w:r w:rsidR="00E83FBB" w:rsidRPr="00AC031F">
        <w:rPr>
          <w:rFonts w:eastAsia="Times New Roman CYR"/>
          <w:sz w:val="20"/>
          <w:szCs w:val="20"/>
          <w:shd w:val="clear" w:color="auto" w:fill="FFFFFF"/>
        </w:rPr>
        <w:t>составляет</w:t>
      </w:r>
      <w:r w:rsidR="00FF62FB" w:rsidRPr="00AC031F">
        <w:rPr>
          <w:rFonts w:eastAsia="Times New Roman CYR"/>
          <w:sz w:val="20"/>
          <w:szCs w:val="20"/>
          <w:shd w:val="clear" w:color="auto" w:fill="FFFFFF"/>
        </w:rPr>
        <w:t xml:space="preserve"> а</w:t>
      </w:r>
      <w:r w:rsidR="00FF507D" w:rsidRPr="00AC031F">
        <w:rPr>
          <w:rFonts w:eastAsia="Times New Roman CYR"/>
          <w:sz w:val="20"/>
          <w:szCs w:val="20"/>
          <w:shd w:val="clear" w:color="auto" w:fill="FFFFFF"/>
        </w:rPr>
        <w:t>кт</w:t>
      </w:r>
      <w:r w:rsidR="00E83FBB" w:rsidRPr="00AC031F">
        <w:rPr>
          <w:rFonts w:eastAsia="Times New Roman CYR"/>
          <w:sz w:val="20"/>
          <w:szCs w:val="20"/>
          <w:shd w:val="clear" w:color="auto" w:fill="FFFFFF"/>
        </w:rPr>
        <w:t xml:space="preserve"> по форме Приложения № 3</w:t>
      </w:r>
      <w:r w:rsidR="00FF62FB" w:rsidRPr="00AC031F">
        <w:rPr>
          <w:rFonts w:eastAsia="Times New Roman CYR"/>
          <w:sz w:val="20"/>
          <w:szCs w:val="20"/>
          <w:shd w:val="clear" w:color="auto" w:fill="FFFFFF"/>
        </w:rPr>
        <w:t xml:space="preserve">. </w:t>
      </w:r>
    </w:p>
    <w:p w:rsidR="00E57E6D" w:rsidRPr="00AC031F" w:rsidRDefault="00E57E6D" w:rsidP="00540069">
      <w:pPr>
        <w:pStyle w:val="13"/>
        <w:shd w:val="clear" w:color="auto" w:fill="auto"/>
        <w:spacing w:before="0" w:line="250" w:lineRule="exact"/>
        <w:ind w:right="-426" w:firstLine="567"/>
        <w:rPr>
          <w:rStyle w:val="42"/>
          <w:sz w:val="20"/>
          <w:szCs w:val="20"/>
          <w:u w:val="none"/>
        </w:rPr>
      </w:pPr>
      <w:r w:rsidRPr="00AC031F">
        <w:rPr>
          <w:sz w:val="20"/>
          <w:szCs w:val="20"/>
        </w:rPr>
        <w:t xml:space="preserve">Составленный акт </w:t>
      </w:r>
      <w:r w:rsidR="00EC5B2E" w:rsidRPr="00AC031F">
        <w:rPr>
          <w:sz w:val="20"/>
          <w:szCs w:val="20"/>
        </w:rPr>
        <w:t xml:space="preserve">имеет юридическую силу, </w:t>
      </w:r>
      <w:r w:rsidR="00FF507D" w:rsidRPr="00AC031F">
        <w:rPr>
          <w:sz w:val="20"/>
          <w:szCs w:val="20"/>
        </w:rPr>
        <w:t>является надлежащим доказательством выявленных недостатков</w:t>
      </w:r>
      <w:r w:rsidR="00EC5B2E" w:rsidRPr="00AC031F">
        <w:rPr>
          <w:sz w:val="20"/>
          <w:szCs w:val="20"/>
        </w:rPr>
        <w:t xml:space="preserve"> </w:t>
      </w:r>
      <w:r w:rsidR="00FF507D" w:rsidRPr="00AC031F">
        <w:rPr>
          <w:sz w:val="20"/>
          <w:szCs w:val="20"/>
        </w:rPr>
        <w:t>и основанием для предъявления Покупателем</w:t>
      </w:r>
      <w:r w:rsidR="00FF62FB" w:rsidRPr="00AC031F">
        <w:rPr>
          <w:sz w:val="20"/>
          <w:szCs w:val="20"/>
        </w:rPr>
        <w:t xml:space="preserve"> </w:t>
      </w:r>
      <w:r w:rsidR="00FF507D" w:rsidRPr="00AC031F">
        <w:rPr>
          <w:rStyle w:val="42"/>
          <w:sz w:val="20"/>
          <w:szCs w:val="20"/>
          <w:u w:val="none"/>
        </w:rPr>
        <w:t>претензий к Поставщику.</w:t>
      </w:r>
    </w:p>
    <w:p w:rsidR="001711B8" w:rsidRPr="00AC031F" w:rsidRDefault="004B4949" w:rsidP="00540069">
      <w:pPr>
        <w:autoSpaceDE w:val="0"/>
        <w:ind w:right="-426"/>
        <w:jc w:val="both"/>
        <w:rPr>
          <w:sz w:val="20"/>
          <w:szCs w:val="20"/>
        </w:rPr>
      </w:pPr>
      <w:r w:rsidRPr="00AC031F">
        <w:rPr>
          <w:sz w:val="20"/>
          <w:szCs w:val="20"/>
        </w:rPr>
        <w:t xml:space="preserve">           </w:t>
      </w:r>
      <w:r w:rsidR="00E57E6D" w:rsidRPr="00AC031F">
        <w:rPr>
          <w:sz w:val="20"/>
          <w:szCs w:val="20"/>
        </w:rPr>
        <w:t>Претензии могут быть предъявлен</w:t>
      </w:r>
      <w:r w:rsidR="009D7E0E" w:rsidRPr="00AC031F">
        <w:rPr>
          <w:sz w:val="20"/>
          <w:szCs w:val="20"/>
        </w:rPr>
        <w:t>ы Покупателем</w:t>
      </w:r>
      <w:r w:rsidRPr="00AC031F">
        <w:rPr>
          <w:sz w:val="20"/>
          <w:szCs w:val="20"/>
        </w:rPr>
        <w:t xml:space="preserve"> в течение 1 </w:t>
      </w:r>
      <w:r w:rsidR="009D7E0E" w:rsidRPr="00AC031F">
        <w:rPr>
          <w:sz w:val="20"/>
          <w:szCs w:val="20"/>
        </w:rPr>
        <w:t>(одного) месяца</w:t>
      </w:r>
      <w:r w:rsidR="00E57E6D" w:rsidRPr="00AC031F">
        <w:rPr>
          <w:sz w:val="20"/>
          <w:szCs w:val="20"/>
        </w:rPr>
        <w:t xml:space="preserve"> </w:t>
      </w:r>
      <w:proofErr w:type="gramStart"/>
      <w:r w:rsidR="00E57E6D" w:rsidRPr="00AC031F">
        <w:rPr>
          <w:sz w:val="20"/>
          <w:szCs w:val="20"/>
        </w:rPr>
        <w:t>с даты приемки</w:t>
      </w:r>
      <w:proofErr w:type="gramEnd"/>
      <w:r w:rsidR="00E57E6D" w:rsidRPr="00AC031F">
        <w:rPr>
          <w:sz w:val="20"/>
          <w:szCs w:val="20"/>
        </w:rPr>
        <w:t xml:space="preserve"> Товара.</w:t>
      </w:r>
      <w:r w:rsidR="00FF507D" w:rsidRPr="00AC031F">
        <w:rPr>
          <w:sz w:val="20"/>
          <w:szCs w:val="20"/>
        </w:rPr>
        <w:tab/>
      </w:r>
    </w:p>
    <w:p w:rsidR="00EC5B2E" w:rsidRPr="00AC031F" w:rsidRDefault="00752A3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Покупатель</w:t>
      </w:r>
      <w:r w:rsidR="00C64EBB" w:rsidRPr="00AC031F">
        <w:rPr>
          <w:rFonts w:eastAsia="Times New Roman CYR"/>
          <w:sz w:val="20"/>
          <w:szCs w:val="20"/>
          <w:shd w:val="clear" w:color="auto" w:fill="FFFFFF"/>
        </w:rPr>
        <w:t xml:space="preserve"> </w:t>
      </w:r>
      <w:r w:rsidR="00E83FBB" w:rsidRPr="00AC031F">
        <w:rPr>
          <w:rFonts w:eastAsia="Times New Roman CYR"/>
          <w:sz w:val="20"/>
          <w:szCs w:val="20"/>
          <w:shd w:val="clear" w:color="auto" w:fill="FFFFFF"/>
        </w:rPr>
        <w:t xml:space="preserve">в  случае установления расхождения </w:t>
      </w:r>
      <w:r w:rsidR="004B0C5A" w:rsidRPr="00AC031F">
        <w:rPr>
          <w:rFonts w:eastAsia="Times New Roman CYR"/>
          <w:sz w:val="20"/>
          <w:szCs w:val="20"/>
          <w:shd w:val="clear" w:color="auto" w:fill="FFFFFF"/>
        </w:rPr>
        <w:t xml:space="preserve">вправе </w:t>
      </w:r>
      <w:r w:rsidR="00E83FBB" w:rsidRPr="00AC031F">
        <w:rPr>
          <w:rFonts w:eastAsia="Times New Roman CYR"/>
          <w:sz w:val="20"/>
          <w:szCs w:val="20"/>
          <w:shd w:val="clear" w:color="auto" w:fill="FFFFFF"/>
        </w:rPr>
        <w:t xml:space="preserve">оставить </w:t>
      </w:r>
      <w:r w:rsidR="004B0C5A" w:rsidRPr="00AC031F">
        <w:rPr>
          <w:rFonts w:eastAsia="Times New Roman CYR"/>
          <w:sz w:val="20"/>
          <w:szCs w:val="20"/>
          <w:shd w:val="clear" w:color="auto" w:fill="FFFFFF"/>
        </w:rPr>
        <w:t xml:space="preserve">Товар </w:t>
      </w:r>
      <w:r w:rsidR="00E83FBB" w:rsidRPr="00AC031F">
        <w:rPr>
          <w:rFonts w:eastAsia="Times New Roman CYR"/>
          <w:sz w:val="20"/>
          <w:szCs w:val="20"/>
          <w:shd w:val="clear" w:color="auto" w:fill="FFFFFF"/>
        </w:rPr>
        <w:t xml:space="preserve">либо отказаться от </w:t>
      </w:r>
      <w:r w:rsidR="004B0C5A" w:rsidRPr="00AC031F">
        <w:rPr>
          <w:rFonts w:eastAsia="Times New Roman CYR"/>
          <w:sz w:val="20"/>
          <w:szCs w:val="20"/>
          <w:shd w:val="clear" w:color="auto" w:fill="FFFFFF"/>
        </w:rPr>
        <w:t>него</w:t>
      </w:r>
      <w:r w:rsidR="00B916E7" w:rsidRPr="00AC031F">
        <w:rPr>
          <w:rFonts w:eastAsia="Times New Roman CYR"/>
          <w:sz w:val="20"/>
          <w:szCs w:val="20"/>
          <w:shd w:val="clear" w:color="auto" w:fill="FFFFFF"/>
        </w:rPr>
        <w:t>.</w:t>
      </w:r>
      <w:r w:rsidR="00B362B4" w:rsidRPr="00AC031F">
        <w:rPr>
          <w:rFonts w:eastAsia="Times New Roman CYR"/>
          <w:sz w:val="20"/>
          <w:szCs w:val="20"/>
          <w:shd w:val="clear" w:color="auto" w:fill="FFFFFF"/>
        </w:rPr>
        <w:t xml:space="preserve"> </w:t>
      </w:r>
    </w:p>
    <w:p w:rsidR="005B1C51" w:rsidRPr="00AC031F" w:rsidRDefault="005B1C51"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В случае отказа от излишне поставленного Товара, </w:t>
      </w:r>
      <w:r w:rsidR="00E15855" w:rsidRPr="00AC031F">
        <w:rPr>
          <w:rFonts w:eastAsia="Times New Roman CYR"/>
          <w:sz w:val="20"/>
          <w:szCs w:val="20"/>
          <w:shd w:val="clear" w:color="auto" w:fill="FFFFFF"/>
        </w:rPr>
        <w:t xml:space="preserve">Покупатель извещает Поставщика и </w:t>
      </w:r>
      <w:r w:rsidRPr="00AC031F">
        <w:rPr>
          <w:rFonts w:eastAsia="Times New Roman CYR"/>
          <w:sz w:val="20"/>
          <w:szCs w:val="20"/>
          <w:shd w:val="clear" w:color="auto" w:fill="FFFFFF"/>
        </w:rPr>
        <w:t>помещае</w:t>
      </w:r>
      <w:r w:rsidR="00E15855" w:rsidRPr="00AC031F">
        <w:rPr>
          <w:rFonts w:eastAsia="Times New Roman CYR"/>
          <w:sz w:val="20"/>
          <w:szCs w:val="20"/>
          <w:shd w:val="clear" w:color="auto" w:fill="FFFFFF"/>
        </w:rPr>
        <w:t>т Товар</w:t>
      </w:r>
      <w:r w:rsidRPr="00AC031F">
        <w:rPr>
          <w:rFonts w:eastAsia="Times New Roman CYR"/>
          <w:sz w:val="20"/>
          <w:szCs w:val="20"/>
          <w:shd w:val="clear" w:color="auto" w:fill="FFFFFF"/>
        </w:rPr>
        <w:t xml:space="preserve"> на ответственное  хранение.</w:t>
      </w:r>
    </w:p>
    <w:p w:rsidR="005B1C51" w:rsidRPr="00AC031F" w:rsidRDefault="005B1C51"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Поставщик обязан вывезти Товар в течение 3 дней с момента подписания акта. Если Поставщик не вывезет Товар в указанный срок, Покупатель вправе реализовать Товар, вернуть Поставщику, либо подвергнуть утилизации. Поставщик обязан по требованию Покупателя возместить убытки, понесенные Покупателем в связи с поставкой незаявленного Товара, включая расходы по хранению, возврату, утилизации.   </w:t>
      </w:r>
    </w:p>
    <w:p w:rsidR="00D54288" w:rsidRPr="00AC031F" w:rsidRDefault="0003219C" w:rsidP="00255940">
      <w:pPr>
        <w:ind w:right="-426" w:firstLine="567"/>
        <w:jc w:val="both"/>
        <w:rPr>
          <w:rFonts w:eastAsia="Times New Roman CYR"/>
          <w:sz w:val="20"/>
          <w:szCs w:val="20"/>
          <w:shd w:val="clear" w:color="auto" w:fill="FFFFFF"/>
        </w:rPr>
      </w:pPr>
      <w:r w:rsidRPr="00AC031F">
        <w:rPr>
          <w:rFonts w:eastAsia="Times New Roman CYR"/>
          <w:sz w:val="20"/>
          <w:szCs w:val="20"/>
          <w:shd w:val="clear" w:color="auto" w:fill="FFFFFF"/>
        </w:rPr>
        <w:t>4.7</w:t>
      </w:r>
      <w:r w:rsidR="00752A35" w:rsidRPr="00AC031F">
        <w:rPr>
          <w:rFonts w:eastAsia="Times New Roman CYR"/>
          <w:sz w:val="20"/>
          <w:szCs w:val="20"/>
          <w:shd w:val="clear" w:color="auto" w:fill="FFFFFF"/>
        </w:rPr>
        <w:t>. Произведенные в товаросопроводительных документах отметки</w:t>
      </w:r>
      <w:r w:rsidR="0002358A" w:rsidRPr="00AC031F">
        <w:rPr>
          <w:rFonts w:eastAsia="Times New Roman CYR"/>
          <w:sz w:val="20"/>
          <w:szCs w:val="20"/>
          <w:shd w:val="clear" w:color="auto" w:fill="FFFFFF"/>
        </w:rPr>
        <w:t xml:space="preserve"> (п.4.5.,4.6</w:t>
      </w:r>
      <w:r w:rsidR="006A56C4" w:rsidRPr="00AC031F">
        <w:rPr>
          <w:rFonts w:eastAsia="Times New Roman CYR"/>
          <w:sz w:val="20"/>
          <w:szCs w:val="20"/>
          <w:shd w:val="clear" w:color="auto" w:fill="FFFFFF"/>
        </w:rPr>
        <w:t>.)</w:t>
      </w:r>
      <w:r w:rsidR="00FC308C" w:rsidRPr="00AC031F">
        <w:rPr>
          <w:rFonts w:eastAsia="Times New Roman CYR"/>
          <w:sz w:val="20"/>
          <w:szCs w:val="20"/>
          <w:shd w:val="clear" w:color="auto" w:fill="FFFFFF"/>
        </w:rPr>
        <w:t xml:space="preserve"> и</w:t>
      </w:r>
      <w:r w:rsidR="00E83FBB" w:rsidRPr="00AC031F">
        <w:rPr>
          <w:rFonts w:eastAsia="Times New Roman CYR"/>
          <w:sz w:val="20"/>
          <w:szCs w:val="20"/>
          <w:shd w:val="clear" w:color="auto" w:fill="FFFFFF"/>
        </w:rPr>
        <w:t>/или а</w:t>
      </w:r>
      <w:r w:rsidR="00FC308C" w:rsidRPr="00AC031F">
        <w:rPr>
          <w:rFonts w:eastAsia="Times New Roman CYR"/>
          <w:sz w:val="20"/>
          <w:szCs w:val="20"/>
          <w:shd w:val="clear" w:color="auto" w:fill="FFFFFF"/>
        </w:rPr>
        <w:t>кты, составленные по форме Приложения № 3</w:t>
      </w:r>
      <w:r w:rsidR="00752A35" w:rsidRPr="00AC031F">
        <w:rPr>
          <w:rFonts w:eastAsia="Times New Roman CYR"/>
          <w:sz w:val="20"/>
          <w:szCs w:val="20"/>
          <w:shd w:val="clear" w:color="auto" w:fill="FFFFFF"/>
        </w:rPr>
        <w:t xml:space="preserve"> являются основанием для </w:t>
      </w:r>
      <w:r w:rsidR="00EF6895" w:rsidRPr="00AC031F">
        <w:rPr>
          <w:rFonts w:eastAsia="Times New Roman CYR"/>
          <w:sz w:val="20"/>
          <w:szCs w:val="20"/>
          <w:shd w:val="clear" w:color="auto" w:fill="FFFFFF"/>
        </w:rPr>
        <w:t xml:space="preserve">представления </w:t>
      </w:r>
      <w:r w:rsidR="00752A35" w:rsidRPr="00AC031F">
        <w:rPr>
          <w:rFonts w:eastAsia="Times New Roman CYR"/>
          <w:sz w:val="20"/>
          <w:szCs w:val="20"/>
          <w:shd w:val="clear" w:color="auto" w:fill="FFFFFF"/>
        </w:rPr>
        <w:t xml:space="preserve">Поставщиком </w:t>
      </w:r>
      <w:r w:rsidR="00EF6895" w:rsidRPr="00AC031F">
        <w:rPr>
          <w:rFonts w:eastAsia="Times New Roman CYR"/>
          <w:sz w:val="20"/>
          <w:szCs w:val="20"/>
          <w:shd w:val="clear" w:color="auto" w:fill="FFFFFF"/>
        </w:rPr>
        <w:t xml:space="preserve">исправленных </w:t>
      </w:r>
      <w:r w:rsidR="00752A35" w:rsidRPr="00AC031F">
        <w:rPr>
          <w:rFonts w:eastAsia="Times New Roman CYR"/>
          <w:sz w:val="20"/>
          <w:szCs w:val="20"/>
          <w:shd w:val="clear" w:color="auto" w:fill="FFFFFF"/>
        </w:rPr>
        <w:t>това</w:t>
      </w:r>
      <w:r w:rsidR="00EF6895" w:rsidRPr="00AC031F">
        <w:rPr>
          <w:rFonts w:eastAsia="Times New Roman CYR"/>
          <w:sz w:val="20"/>
          <w:szCs w:val="20"/>
          <w:shd w:val="clear" w:color="auto" w:fill="FFFFFF"/>
        </w:rPr>
        <w:t xml:space="preserve">росопроводительных документов </w:t>
      </w:r>
      <w:r w:rsidR="00752A35" w:rsidRPr="00AC031F">
        <w:rPr>
          <w:rFonts w:eastAsia="Times New Roman CYR"/>
          <w:sz w:val="20"/>
          <w:szCs w:val="20"/>
          <w:shd w:val="clear" w:color="auto" w:fill="FFFFFF"/>
        </w:rPr>
        <w:t>Покупателю в срок не более 3 дней</w:t>
      </w:r>
      <w:r w:rsidR="004A6921" w:rsidRPr="00AC031F">
        <w:rPr>
          <w:rFonts w:eastAsia="Times New Roman CYR"/>
          <w:sz w:val="20"/>
          <w:szCs w:val="20"/>
          <w:shd w:val="clear" w:color="auto" w:fill="FFFFFF"/>
        </w:rPr>
        <w:t xml:space="preserve"> </w:t>
      </w:r>
      <w:proofErr w:type="gramStart"/>
      <w:r w:rsidR="004A6921" w:rsidRPr="00AC031F">
        <w:rPr>
          <w:rFonts w:eastAsia="Times New Roman CYR"/>
          <w:sz w:val="20"/>
          <w:szCs w:val="20"/>
          <w:shd w:val="clear" w:color="auto" w:fill="FFFFFF"/>
        </w:rPr>
        <w:t>с даты</w:t>
      </w:r>
      <w:proofErr w:type="gramEnd"/>
      <w:r w:rsidR="004A6921" w:rsidRPr="00AC031F">
        <w:rPr>
          <w:rFonts w:eastAsia="Times New Roman CYR"/>
          <w:sz w:val="20"/>
          <w:szCs w:val="20"/>
          <w:shd w:val="clear" w:color="auto" w:fill="FFFFFF"/>
        </w:rPr>
        <w:t xml:space="preserve"> совершенных отметок</w:t>
      </w:r>
      <w:r w:rsidR="00FC308C" w:rsidRPr="00AC031F">
        <w:rPr>
          <w:rFonts w:eastAsia="Times New Roman CYR"/>
          <w:sz w:val="20"/>
          <w:szCs w:val="20"/>
          <w:shd w:val="clear" w:color="auto" w:fill="FFFFFF"/>
        </w:rPr>
        <w:t xml:space="preserve"> и составления Акта</w:t>
      </w:r>
      <w:r w:rsidR="00752A35" w:rsidRPr="00AC031F">
        <w:rPr>
          <w:rFonts w:eastAsia="Times New Roman CYR"/>
          <w:sz w:val="20"/>
          <w:szCs w:val="20"/>
          <w:shd w:val="clear" w:color="auto" w:fill="FFFFFF"/>
        </w:rPr>
        <w:t xml:space="preserve">.   </w:t>
      </w:r>
    </w:p>
    <w:p w:rsidR="00752A35" w:rsidRPr="00AC031F" w:rsidRDefault="00752A3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4.</w:t>
      </w:r>
      <w:r w:rsidR="0003219C" w:rsidRPr="00AC031F">
        <w:rPr>
          <w:rFonts w:eastAsia="Times New Roman CYR"/>
          <w:sz w:val="20"/>
          <w:szCs w:val="20"/>
          <w:shd w:val="clear" w:color="auto" w:fill="FFFFFF"/>
        </w:rPr>
        <w:t>8</w:t>
      </w:r>
      <w:r w:rsidRPr="00AC031F">
        <w:rPr>
          <w:rFonts w:eastAsia="Times New Roman CYR"/>
          <w:sz w:val="20"/>
          <w:szCs w:val="20"/>
          <w:shd w:val="clear" w:color="auto" w:fill="FFFFFF"/>
        </w:rPr>
        <w:t xml:space="preserve">. </w:t>
      </w:r>
      <w:proofErr w:type="gramStart"/>
      <w:r w:rsidRPr="00AC031F">
        <w:rPr>
          <w:rFonts w:eastAsia="Times New Roman CYR"/>
          <w:sz w:val="20"/>
          <w:szCs w:val="20"/>
          <w:shd w:val="clear" w:color="auto" w:fill="FFFFFF"/>
        </w:rPr>
        <w:t>В случае несоответствия качества Товара НД</w:t>
      </w:r>
      <w:r w:rsidR="0033585F" w:rsidRPr="00AC031F">
        <w:rPr>
          <w:rFonts w:eastAsia="Times New Roman CYR"/>
          <w:sz w:val="20"/>
          <w:szCs w:val="20"/>
          <w:shd w:val="clear" w:color="auto" w:fill="FFFFFF"/>
        </w:rPr>
        <w:t xml:space="preserve"> (включая </w:t>
      </w:r>
      <w:proofErr w:type="spellStart"/>
      <w:r w:rsidR="0033585F" w:rsidRPr="00AC031F">
        <w:rPr>
          <w:rFonts w:eastAsia="Times New Roman CYR"/>
          <w:sz w:val="20"/>
          <w:szCs w:val="20"/>
          <w:shd w:val="clear" w:color="auto" w:fill="FFFFFF"/>
        </w:rPr>
        <w:t>абз</w:t>
      </w:r>
      <w:proofErr w:type="spellEnd"/>
      <w:r w:rsidR="008D367E" w:rsidRPr="00AC031F">
        <w:rPr>
          <w:rFonts w:eastAsia="Times New Roman CYR"/>
          <w:sz w:val="20"/>
          <w:szCs w:val="20"/>
          <w:shd w:val="clear" w:color="auto" w:fill="FFFFFF"/>
        </w:rPr>
        <w:t>. 9-12</w:t>
      </w:r>
      <w:r w:rsidR="0033585F" w:rsidRPr="00AC031F">
        <w:rPr>
          <w:rFonts w:eastAsia="Times New Roman CYR"/>
          <w:sz w:val="20"/>
          <w:szCs w:val="20"/>
          <w:shd w:val="clear" w:color="auto" w:fill="FFFFFF"/>
        </w:rPr>
        <w:t xml:space="preserve"> п. </w:t>
      </w:r>
      <w:r w:rsidR="00785793" w:rsidRPr="00AC031F">
        <w:rPr>
          <w:rFonts w:eastAsia="Times New Roman CYR"/>
          <w:sz w:val="20"/>
          <w:szCs w:val="20"/>
          <w:shd w:val="clear" w:color="auto" w:fill="FFFFFF"/>
        </w:rPr>
        <w:t>4.4.)</w:t>
      </w:r>
      <w:r w:rsidRPr="00AC031F">
        <w:rPr>
          <w:rFonts w:eastAsia="Times New Roman CYR"/>
          <w:sz w:val="20"/>
          <w:szCs w:val="20"/>
          <w:shd w:val="clear" w:color="auto" w:fill="FFFFFF"/>
        </w:rPr>
        <w:t xml:space="preserve">, условиям настоящего договора, выявленное при приемке Товара, </w:t>
      </w:r>
      <w:r w:rsidR="004056F0" w:rsidRPr="00AC031F">
        <w:rPr>
          <w:rFonts w:eastAsia="Times New Roman CYR"/>
          <w:sz w:val="20"/>
          <w:szCs w:val="20"/>
          <w:shd w:val="clear" w:color="auto" w:fill="FFFFFF"/>
        </w:rPr>
        <w:t xml:space="preserve">при проведении лабораторных испытаний, либо  </w:t>
      </w:r>
      <w:r w:rsidR="008D367E" w:rsidRPr="00AC031F">
        <w:rPr>
          <w:rFonts w:eastAsia="Times New Roman CYR"/>
          <w:sz w:val="20"/>
          <w:szCs w:val="20"/>
          <w:shd w:val="clear" w:color="auto" w:fill="FFFFFF"/>
        </w:rPr>
        <w:t>при испытаниях</w:t>
      </w:r>
      <w:r w:rsidR="004056F0" w:rsidRPr="00AC031F">
        <w:rPr>
          <w:rFonts w:eastAsia="Times New Roman CYR"/>
          <w:sz w:val="20"/>
          <w:szCs w:val="20"/>
          <w:shd w:val="clear" w:color="auto" w:fill="FFFFFF"/>
        </w:rPr>
        <w:t xml:space="preserve"> на производстве, при  хранении, либо в процессе использования в производстве,</w:t>
      </w:r>
      <w:r w:rsidRPr="00AC031F">
        <w:rPr>
          <w:rFonts w:eastAsia="Times New Roman CYR"/>
          <w:sz w:val="20"/>
          <w:szCs w:val="20"/>
          <w:shd w:val="clear" w:color="auto" w:fill="FFFFFF"/>
        </w:rPr>
        <w:t xml:space="preserve"> Покупатель обязан известить об этом Поставщика и вызвать его представителя для составления двусто</w:t>
      </w:r>
      <w:r w:rsidR="00016696" w:rsidRPr="00AC031F">
        <w:rPr>
          <w:rFonts w:eastAsia="Times New Roman CYR"/>
          <w:sz w:val="20"/>
          <w:szCs w:val="20"/>
          <w:shd w:val="clear" w:color="auto" w:fill="FFFFFF"/>
        </w:rPr>
        <w:t xml:space="preserve">роннего Акта (Приложение № 3). </w:t>
      </w:r>
      <w:proofErr w:type="gramEnd"/>
    </w:p>
    <w:p w:rsidR="00752A35" w:rsidRPr="00AC031F" w:rsidRDefault="00752A3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lastRenderedPageBreak/>
        <w:t xml:space="preserve">   Уведомление о вызове представителя Поставщика должно быть передано ему </w:t>
      </w:r>
      <w:r w:rsidR="00596982" w:rsidRPr="00AC031F">
        <w:rPr>
          <w:rFonts w:eastAsia="Times New Roman CYR"/>
          <w:sz w:val="20"/>
          <w:szCs w:val="20"/>
          <w:shd w:val="clear" w:color="auto" w:fill="FFFFFF"/>
        </w:rPr>
        <w:t xml:space="preserve">по </w:t>
      </w:r>
      <w:r w:rsidR="009C687E" w:rsidRPr="00AC031F">
        <w:rPr>
          <w:rFonts w:eastAsia="Times New Roman CYR"/>
          <w:sz w:val="20"/>
          <w:szCs w:val="20"/>
          <w:shd w:val="clear" w:color="auto" w:fill="FFFFFF"/>
        </w:rPr>
        <w:t>электронной почте</w:t>
      </w:r>
      <w:r w:rsidRPr="00AC031F">
        <w:rPr>
          <w:rFonts w:eastAsia="Times New Roman CYR"/>
          <w:sz w:val="20"/>
          <w:szCs w:val="20"/>
          <w:shd w:val="clear" w:color="auto" w:fill="FFFFFF"/>
        </w:rPr>
        <w:t xml:space="preserve"> в течение 24 часов (в рабочие дни) и/или в течение дня, следующего за нерабочим днем, если поставка осуществлена в нерабочий день, с момента обнаружения несоответствия Товара требованиям по качеству.  </w:t>
      </w:r>
    </w:p>
    <w:p w:rsidR="0049520F" w:rsidRPr="00AC031F" w:rsidRDefault="00752A3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4.</w:t>
      </w:r>
      <w:r w:rsidR="0003219C" w:rsidRPr="00AC031F">
        <w:rPr>
          <w:rFonts w:eastAsia="Times New Roman CYR"/>
          <w:sz w:val="20"/>
          <w:szCs w:val="20"/>
          <w:shd w:val="clear" w:color="auto" w:fill="FFFFFF"/>
        </w:rPr>
        <w:t>9</w:t>
      </w:r>
      <w:r w:rsidR="009A4130" w:rsidRPr="00AC031F">
        <w:rPr>
          <w:rFonts w:eastAsia="Times New Roman CYR"/>
          <w:sz w:val="20"/>
          <w:szCs w:val="20"/>
          <w:shd w:val="clear" w:color="auto" w:fill="FFFFFF"/>
        </w:rPr>
        <w:t xml:space="preserve">. </w:t>
      </w:r>
      <w:proofErr w:type="spellStart"/>
      <w:r w:rsidRPr="00AC031F">
        <w:rPr>
          <w:rFonts w:eastAsia="Times New Roman CYR"/>
          <w:sz w:val="20"/>
          <w:szCs w:val="20"/>
          <w:shd w:val="clear" w:color="auto" w:fill="FFFFFF"/>
        </w:rPr>
        <w:t>Одногородний</w:t>
      </w:r>
      <w:proofErr w:type="spellEnd"/>
      <w:r w:rsidRPr="00AC031F">
        <w:rPr>
          <w:rFonts w:eastAsia="Times New Roman CYR"/>
          <w:sz w:val="20"/>
          <w:szCs w:val="20"/>
          <w:shd w:val="clear" w:color="auto" w:fill="FFFFFF"/>
        </w:rPr>
        <w:t xml:space="preserve"> представитель Поставщика</w:t>
      </w:r>
      <w:r w:rsidR="00BC218B" w:rsidRPr="00AC031F">
        <w:rPr>
          <w:rFonts w:eastAsia="Times New Roman CYR"/>
          <w:sz w:val="20"/>
          <w:szCs w:val="20"/>
          <w:shd w:val="clear" w:color="auto" w:fill="FFFFFF"/>
        </w:rPr>
        <w:t>, уполномоченный действующей доверенностью на совершение действий по продолжению приемки и подписание актов,</w:t>
      </w:r>
      <w:r w:rsidRPr="00AC031F">
        <w:rPr>
          <w:rFonts w:eastAsia="Times New Roman CYR"/>
          <w:sz w:val="20"/>
          <w:szCs w:val="20"/>
          <w:shd w:val="clear" w:color="auto" w:fill="FFFFFF"/>
        </w:rPr>
        <w:t xml:space="preserve"> обязан явиться для составления двустороннего акта в течение 4 часов, иногородний - в течение 3 суток с момента вызова. При неявке представителя Поставщика Акт составляется Покупателем в одностороннем порядке и имеет юридическую силу для обеих Сторон.</w:t>
      </w:r>
      <w:r w:rsidR="00BC218B" w:rsidRPr="00AC031F">
        <w:rPr>
          <w:rFonts w:eastAsia="Times New Roman CYR"/>
          <w:sz w:val="20"/>
          <w:szCs w:val="20"/>
          <w:shd w:val="clear" w:color="auto" w:fill="FFFFFF"/>
        </w:rPr>
        <w:t xml:space="preserve"> </w:t>
      </w:r>
    </w:p>
    <w:p w:rsidR="00453A65" w:rsidRPr="00AC031F" w:rsidRDefault="0003219C"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4.10</w:t>
      </w:r>
      <w:r w:rsidR="00752A35" w:rsidRPr="00AC031F">
        <w:rPr>
          <w:rFonts w:eastAsia="Times New Roman CYR"/>
          <w:sz w:val="20"/>
          <w:szCs w:val="20"/>
          <w:shd w:val="clear" w:color="auto" w:fill="FFFFFF"/>
        </w:rPr>
        <w:t xml:space="preserve">. На основании акта Поставщик </w:t>
      </w:r>
      <w:r w:rsidR="00453A65" w:rsidRPr="00AC031F">
        <w:rPr>
          <w:rFonts w:eastAsia="Times New Roman CYR"/>
          <w:sz w:val="20"/>
          <w:szCs w:val="20"/>
          <w:shd w:val="clear" w:color="auto" w:fill="FFFFFF"/>
        </w:rPr>
        <w:t>по выбору Покупателя обязан:</w:t>
      </w:r>
    </w:p>
    <w:p w:rsidR="00752A35" w:rsidRPr="00AC031F" w:rsidRDefault="00453A6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w:t>
      </w:r>
      <w:r w:rsidR="00752A35" w:rsidRPr="00AC031F">
        <w:rPr>
          <w:rFonts w:eastAsia="Times New Roman CYR"/>
          <w:sz w:val="20"/>
          <w:szCs w:val="20"/>
          <w:shd w:val="clear" w:color="auto" w:fill="FFFFFF"/>
        </w:rPr>
        <w:t xml:space="preserve">своими силами и за свой счет вывезти Товар, не соответствующий по качеству условиям договора, в течение трех дней и поставить Товар надлежащего качества в течение 3 дней, либо по требованию Покупателя, вернуть денежные средства в 3- </w:t>
      </w:r>
      <w:proofErr w:type="spellStart"/>
      <w:r w:rsidR="00752A35" w:rsidRPr="00AC031F">
        <w:rPr>
          <w:rFonts w:eastAsia="Times New Roman CYR"/>
          <w:sz w:val="20"/>
          <w:szCs w:val="20"/>
          <w:shd w:val="clear" w:color="auto" w:fill="FFFFFF"/>
        </w:rPr>
        <w:t>дневный</w:t>
      </w:r>
      <w:proofErr w:type="spellEnd"/>
      <w:r w:rsidR="00752A35" w:rsidRPr="00AC031F">
        <w:rPr>
          <w:rFonts w:eastAsia="Times New Roman CYR"/>
          <w:sz w:val="20"/>
          <w:szCs w:val="20"/>
          <w:shd w:val="clear" w:color="auto" w:fill="FFFFFF"/>
        </w:rPr>
        <w:t xml:space="preserve"> срок, если Поку</w:t>
      </w:r>
      <w:r w:rsidRPr="00AC031F">
        <w:rPr>
          <w:rFonts w:eastAsia="Times New Roman CYR"/>
          <w:sz w:val="20"/>
          <w:szCs w:val="20"/>
          <w:shd w:val="clear" w:color="auto" w:fill="FFFFFF"/>
        </w:rPr>
        <w:t>пателем была произведена о</w:t>
      </w:r>
      <w:r w:rsidR="00BD79E1" w:rsidRPr="00AC031F">
        <w:rPr>
          <w:rFonts w:eastAsia="Times New Roman CYR"/>
          <w:sz w:val="20"/>
          <w:szCs w:val="20"/>
          <w:shd w:val="clear" w:color="auto" w:fill="FFFFFF"/>
        </w:rPr>
        <w:t>плата, а также оплатить убытки.</w:t>
      </w:r>
    </w:p>
    <w:p w:rsidR="009A4130" w:rsidRPr="00AC031F" w:rsidRDefault="009A4130"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4.11. Претензии по качеству Товара могут быть предъявлены Покупателем в течение  всего срока годности Товара</w:t>
      </w:r>
      <w:r w:rsidR="0070595F" w:rsidRPr="00AC031F">
        <w:rPr>
          <w:rFonts w:eastAsia="Times New Roman CYR"/>
          <w:sz w:val="20"/>
          <w:szCs w:val="20"/>
          <w:shd w:val="clear" w:color="auto" w:fill="FFFFFF"/>
        </w:rPr>
        <w:t>.</w:t>
      </w:r>
    </w:p>
    <w:p w:rsidR="001D45D9" w:rsidRPr="00AC031F" w:rsidRDefault="0003219C" w:rsidP="00AC031F">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4.12</w:t>
      </w:r>
      <w:r w:rsidR="00005945" w:rsidRPr="00AC031F">
        <w:rPr>
          <w:rFonts w:eastAsia="Times New Roman CYR"/>
          <w:sz w:val="20"/>
          <w:szCs w:val="20"/>
          <w:shd w:val="clear" w:color="auto" w:fill="FFFFFF"/>
        </w:rPr>
        <w:t xml:space="preserve">. </w:t>
      </w:r>
      <w:r w:rsidR="00752A35" w:rsidRPr="00AC031F">
        <w:rPr>
          <w:rFonts w:eastAsia="Times New Roman CYR"/>
          <w:sz w:val="20"/>
          <w:szCs w:val="20"/>
          <w:shd w:val="clear" w:color="auto" w:fill="FFFFFF"/>
        </w:rPr>
        <w:t>Право собственности на Товар переходит от Поставщика к Покупателю в момент подписания Покупателем товарной накладной</w:t>
      </w:r>
      <w:r w:rsidR="004908E3" w:rsidRPr="00AC031F">
        <w:rPr>
          <w:rFonts w:eastAsia="Times New Roman CYR"/>
          <w:sz w:val="20"/>
          <w:szCs w:val="20"/>
          <w:shd w:val="clear" w:color="auto" w:fill="FFFFFF"/>
        </w:rPr>
        <w:t xml:space="preserve"> либо УПД</w:t>
      </w:r>
      <w:r w:rsidR="009C7D55" w:rsidRPr="00AC031F">
        <w:rPr>
          <w:rFonts w:eastAsia="Times New Roman CYR"/>
          <w:sz w:val="20"/>
          <w:szCs w:val="20"/>
          <w:shd w:val="clear" w:color="auto" w:fill="FFFFFF"/>
        </w:rPr>
        <w:t>, подтверждающую передачу товара Покупателю</w:t>
      </w:r>
      <w:r w:rsidR="00B8328E" w:rsidRPr="00AC031F">
        <w:rPr>
          <w:rFonts w:eastAsia="Times New Roman CYR"/>
          <w:sz w:val="20"/>
          <w:szCs w:val="20"/>
          <w:shd w:val="clear" w:color="auto" w:fill="FFFFFF"/>
        </w:rPr>
        <w:t>. Риск утраты  и поврежден</w:t>
      </w:r>
      <w:r w:rsidR="000018E7" w:rsidRPr="00AC031F">
        <w:rPr>
          <w:rFonts w:eastAsia="Times New Roman CYR"/>
          <w:sz w:val="20"/>
          <w:szCs w:val="20"/>
          <w:shd w:val="clear" w:color="auto" w:fill="FFFFFF"/>
        </w:rPr>
        <w:t>ия Товара несет Поставщик</w:t>
      </w:r>
      <w:r w:rsidR="0070595F" w:rsidRPr="00AC031F">
        <w:rPr>
          <w:rFonts w:eastAsia="Times New Roman CYR"/>
          <w:sz w:val="20"/>
          <w:szCs w:val="20"/>
          <w:shd w:val="clear" w:color="auto" w:fill="FFFFFF"/>
        </w:rPr>
        <w:t xml:space="preserve"> до момента фактической передачи Товара Покупателю</w:t>
      </w:r>
      <w:r w:rsidR="00B8328E" w:rsidRPr="00AC031F">
        <w:rPr>
          <w:rFonts w:eastAsia="Times New Roman CYR"/>
          <w:sz w:val="20"/>
          <w:szCs w:val="20"/>
          <w:shd w:val="clear" w:color="auto" w:fill="FFFFFF"/>
        </w:rPr>
        <w:t>.</w:t>
      </w:r>
    </w:p>
    <w:p w:rsidR="00752A35" w:rsidRPr="00AC031F" w:rsidRDefault="00752A35" w:rsidP="007F7D27">
      <w:pPr>
        <w:ind w:right="-420" w:firstLine="567"/>
        <w:jc w:val="center"/>
        <w:rPr>
          <w:rFonts w:eastAsia="Times New Roman CYR"/>
          <w:b/>
          <w:sz w:val="20"/>
          <w:szCs w:val="20"/>
          <w:shd w:val="clear" w:color="auto" w:fill="FFFFFF"/>
        </w:rPr>
      </w:pPr>
      <w:r w:rsidRPr="00AC031F">
        <w:rPr>
          <w:rFonts w:eastAsia="Times New Roman CYR"/>
          <w:b/>
          <w:sz w:val="20"/>
          <w:szCs w:val="20"/>
          <w:shd w:val="clear" w:color="auto" w:fill="FFFFFF"/>
        </w:rPr>
        <w:t xml:space="preserve">5. </w:t>
      </w:r>
      <w:r w:rsidR="00317387" w:rsidRPr="00AC031F">
        <w:rPr>
          <w:rFonts w:eastAsia="Times New Roman CYR"/>
          <w:b/>
          <w:sz w:val="20"/>
          <w:szCs w:val="20"/>
          <w:shd w:val="clear" w:color="auto" w:fill="FFFFFF"/>
        </w:rPr>
        <w:t>Порядок расчетов</w:t>
      </w:r>
    </w:p>
    <w:p w:rsidR="00752A35" w:rsidRPr="00AC031F" w:rsidRDefault="00752A3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5.1. Оплата поставленного Товара производится на основании товарной накладной</w:t>
      </w:r>
      <w:r w:rsidR="004908E3" w:rsidRPr="00AC031F">
        <w:rPr>
          <w:rFonts w:eastAsia="Times New Roman CYR"/>
          <w:sz w:val="20"/>
          <w:szCs w:val="20"/>
          <w:shd w:val="clear" w:color="auto" w:fill="FFFFFF"/>
        </w:rPr>
        <w:t>/УПД</w:t>
      </w:r>
      <w:r w:rsidRPr="00AC031F">
        <w:rPr>
          <w:rFonts w:eastAsia="Times New Roman CYR"/>
          <w:sz w:val="20"/>
          <w:szCs w:val="20"/>
          <w:shd w:val="clear" w:color="auto" w:fill="FFFFFF"/>
        </w:rPr>
        <w:t>, путем перечисления денежных средств на расчетный счет Поставщика в течение 21 (двадцати одного) календарного дня от даты приемки Товара Покупателем.</w:t>
      </w:r>
    </w:p>
    <w:p w:rsidR="00752A35" w:rsidRPr="00AC031F" w:rsidRDefault="00774DD9"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w:t>
      </w:r>
      <w:r w:rsidR="00752A35" w:rsidRPr="00AC031F">
        <w:rPr>
          <w:rFonts w:eastAsia="Times New Roman CYR"/>
          <w:sz w:val="20"/>
          <w:szCs w:val="20"/>
          <w:shd w:val="clear" w:color="auto" w:fill="FFFFFF"/>
        </w:rPr>
        <w:t>5.2. Обязанность Покупателя по оплате Товара признается Сторонами исполненной с момента списания денежных сре</w:t>
      </w:r>
      <w:proofErr w:type="gramStart"/>
      <w:r w:rsidR="00752A35" w:rsidRPr="00AC031F">
        <w:rPr>
          <w:rFonts w:eastAsia="Times New Roman CYR"/>
          <w:sz w:val="20"/>
          <w:szCs w:val="20"/>
          <w:shd w:val="clear" w:color="auto" w:fill="FFFFFF"/>
        </w:rPr>
        <w:t>дств с р</w:t>
      </w:r>
      <w:proofErr w:type="gramEnd"/>
      <w:r w:rsidR="00752A35" w:rsidRPr="00AC031F">
        <w:rPr>
          <w:rFonts w:eastAsia="Times New Roman CYR"/>
          <w:sz w:val="20"/>
          <w:szCs w:val="20"/>
          <w:shd w:val="clear" w:color="auto" w:fill="FFFFFF"/>
        </w:rPr>
        <w:t>асчетного счета Покупателя.</w:t>
      </w:r>
    </w:p>
    <w:p w:rsidR="00B93C56" w:rsidRPr="00AC031F" w:rsidRDefault="00752A35" w:rsidP="004F7FAC">
      <w:pPr>
        <w:ind w:right="-405" w:firstLine="567"/>
        <w:jc w:val="both"/>
        <w:rPr>
          <w:rFonts w:eastAsia="Times New Roman CYR"/>
          <w:sz w:val="20"/>
          <w:szCs w:val="20"/>
          <w:shd w:val="clear" w:color="auto" w:fill="FFFFFF"/>
        </w:rPr>
      </w:pPr>
      <w:r w:rsidRPr="00AC031F">
        <w:rPr>
          <w:sz w:val="20"/>
          <w:szCs w:val="20"/>
        </w:rPr>
        <w:t xml:space="preserve">  5.3.</w:t>
      </w:r>
      <w:r w:rsidR="00197762" w:rsidRPr="00AC031F">
        <w:rPr>
          <w:sz w:val="20"/>
          <w:szCs w:val="20"/>
        </w:rPr>
        <w:t xml:space="preserve"> </w:t>
      </w:r>
      <w:r w:rsidRPr="00AC031F">
        <w:rPr>
          <w:rFonts w:eastAsia="Times New Roman CYR"/>
          <w:sz w:val="20"/>
          <w:szCs w:val="20"/>
          <w:shd w:val="clear" w:color="auto" w:fill="FFFFFF"/>
        </w:rPr>
        <w:t>Ежеквартально Поставщик направляет Покупателю по состоянию на первое число месяца, следующего за отчетным кварталом Акт сверки расчетов Сторон. Акт составляется на основании товарных накладных</w:t>
      </w:r>
      <w:r w:rsidR="00627668" w:rsidRPr="00AC031F">
        <w:rPr>
          <w:rFonts w:eastAsia="Times New Roman CYR"/>
          <w:sz w:val="20"/>
          <w:szCs w:val="20"/>
          <w:shd w:val="clear" w:color="auto" w:fill="FFFFFF"/>
        </w:rPr>
        <w:t xml:space="preserve"> либо УПД</w:t>
      </w:r>
      <w:r w:rsidRPr="00AC031F">
        <w:rPr>
          <w:rFonts w:eastAsia="Times New Roman CYR"/>
          <w:sz w:val="20"/>
          <w:szCs w:val="20"/>
          <w:shd w:val="clear" w:color="auto" w:fill="FFFFFF"/>
        </w:rPr>
        <w:t xml:space="preserve">, предоставляется не позднее 10 (десяти) календарных дней по окончании отчетного квартала. Акт сверки по состоянию на 01 января предоставляется не позднее 15 февраля следующего за отчетным годом. Покупатель обязан подписать Акт в течение 15 календарных дней, в том числе с возражениями, и вернуть Поставщику. Поставщик обязан в течение 5 календарных дней рассмотреть возражения по Акту и принять меры по устранению разногласий.   </w:t>
      </w:r>
    </w:p>
    <w:p w:rsidR="00752A35" w:rsidRPr="00AC031F" w:rsidRDefault="00317387" w:rsidP="004F7FAC">
      <w:pPr>
        <w:ind w:right="-420" w:firstLine="567"/>
        <w:jc w:val="center"/>
        <w:rPr>
          <w:b/>
          <w:sz w:val="20"/>
          <w:szCs w:val="20"/>
        </w:rPr>
      </w:pPr>
      <w:r w:rsidRPr="00AC031F">
        <w:rPr>
          <w:b/>
          <w:sz w:val="20"/>
          <w:szCs w:val="20"/>
        </w:rPr>
        <w:t>6. Ответственность Сторон</w:t>
      </w:r>
    </w:p>
    <w:p w:rsidR="00752A35" w:rsidRPr="00AC031F" w:rsidRDefault="00752A35" w:rsidP="004F7FAC">
      <w:pPr>
        <w:ind w:right="-420" w:firstLine="567"/>
        <w:jc w:val="both"/>
        <w:rPr>
          <w:sz w:val="20"/>
          <w:szCs w:val="20"/>
        </w:rPr>
      </w:pPr>
      <w:r w:rsidRPr="00AC031F">
        <w:rPr>
          <w:sz w:val="20"/>
          <w:szCs w:val="20"/>
        </w:rPr>
        <w:t xml:space="preserve">    6.1.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752A35" w:rsidRPr="00AC031F" w:rsidRDefault="00752A35" w:rsidP="004F7FAC">
      <w:pPr>
        <w:ind w:right="-420" w:firstLine="567"/>
        <w:jc w:val="both"/>
        <w:rPr>
          <w:sz w:val="20"/>
          <w:szCs w:val="20"/>
        </w:rPr>
      </w:pPr>
      <w:r w:rsidRPr="00AC031F">
        <w:rPr>
          <w:sz w:val="20"/>
          <w:szCs w:val="20"/>
        </w:rPr>
        <w:t xml:space="preserve">    6.2. В случае нарушения </w:t>
      </w:r>
      <w:r w:rsidR="00F64A30" w:rsidRPr="00AC031F">
        <w:rPr>
          <w:sz w:val="20"/>
          <w:szCs w:val="20"/>
        </w:rPr>
        <w:t xml:space="preserve">Поставщиком </w:t>
      </w:r>
      <w:r w:rsidR="00D8206A" w:rsidRPr="00AC031F">
        <w:rPr>
          <w:sz w:val="20"/>
          <w:szCs w:val="20"/>
        </w:rPr>
        <w:t xml:space="preserve">условий о </w:t>
      </w:r>
      <w:r w:rsidRPr="00AC031F">
        <w:rPr>
          <w:sz w:val="20"/>
          <w:szCs w:val="20"/>
        </w:rPr>
        <w:t>срок</w:t>
      </w:r>
      <w:r w:rsidR="00D8206A" w:rsidRPr="00AC031F">
        <w:rPr>
          <w:sz w:val="20"/>
          <w:szCs w:val="20"/>
        </w:rPr>
        <w:t>е</w:t>
      </w:r>
      <w:r w:rsidRPr="00AC031F">
        <w:rPr>
          <w:sz w:val="20"/>
          <w:szCs w:val="20"/>
        </w:rPr>
        <w:t xml:space="preserve"> поставки,</w:t>
      </w:r>
      <w:r w:rsidR="00D8206A" w:rsidRPr="00AC031F">
        <w:rPr>
          <w:sz w:val="20"/>
          <w:szCs w:val="20"/>
        </w:rPr>
        <w:t xml:space="preserve"> </w:t>
      </w:r>
      <w:r w:rsidR="002A6880" w:rsidRPr="00AC031F">
        <w:rPr>
          <w:sz w:val="20"/>
          <w:szCs w:val="20"/>
        </w:rPr>
        <w:t>ассортимент</w:t>
      </w:r>
      <w:r w:rsidR="00D8206A" w:rsidRPr="00AC031F">
        <w:rPr>
          <w:sz w:val="20"/>
          <w:szCs w:val="20"/>
        </w:rPr>
        <w:t>е</w:t>
      </w:r>
      <w:r w:rsidR="002A6880" w:rsidRPr="00AC031F">
        <w:rPr>
          <w:sz w:val="20"/>
          <w:szCs w:val="20"/>
        </w:rPr>
        <w:t xml:space="preserve">, </w:t>
      </w:r>
      <w:r w:rsidR="00D8206A" w:rsidRPr="00AC031F">
        <w:rPr>
          <w:sz w:val="20"/>
          <w:szCs w:val="20"/>
        </w:rPr>
        <w:t xml:space="preserve"> количестве </w:t>
      </w:r>
      <w:r w:rsidR="00C228AA" w:rsidRPr="00AC031F">
        <w:rPr>
          <w:sz w:val="20"/>
          <w:szCs w:val="20"/>
        </w:rPr>
        <w:t>Товара</w:t>
      </w:r>
      <w:r w:rsidR="002A6880" w:rsidRPr="00AC031F">
        <w:rPr>
          <w:sz w:val="20"/>
          <w:szCs w:val="20"/>
        </w:rPr>
        <w:t>,</w:t>
      </w:r>
      <w:r w:rsidRPr="00AC031F">
        <w:rPr>
          <w:sz w:val="20"/>
          <w:szCs w:val="20"/>
        </w:rPr>
        <w:t xml:space="preserve"> ук</w:t>
      </w:r>
      <w:r w:rsidR="007A080B" w:rsidRPr="00AC031F">
        <w:rPr>
          <w:sz w:val="20"/>
          <w:szCs w:val="20"/>
        </w:rPr>
        <w:t>азанного в заявке/</w:t>
      </w:r>
      <w:r w:rsidR="00C228AA" w:rsidRPr="00AC031F">
        <w:rPr>
          <w:sz w:val="20"/>
          <w:szCs w:val="20"/>
        </w:rPr>
        <w:t xml:space="preserve">спецификации, </w:t>
      </w:r>
      <w:r w:rsidR="00F64A30" w:rsidRPr="00AC031F">
        <w:rPr>
          <w:sz w:val="20"/>
          <w:szCs w:val="20"/>
        </w:rPr>
        <w:t xml:space="preserve">Поставщик </w:t>
      </w:r>
      <w:r w:rsidRPr="00AC031F">
        <w:rPr>
          <w:sz w:val="20"/>
          <w:szCs w:val="20"/>
        </w:rPr>
        <w:t xml:space="preserve">уплачивает </w:t>
      </w:r>
      <w:r w:rsidR="00F64A30" w:rsidRPr="00AC031F">
        <w:rPr>
          <w:sz w:val="20"/>
          <w:szCs w:val="20"/>
        </w:rPr>
        <w:t xml:space="preserve">Покупателю </w:t>
      </w:r>
      <w:r w:rsidR="003E0AA8" w:rsidRPr="00AC031F">
        <w:rPr>
          <w:sz w:val="20"/>
          <w:szCs w:val="20"/>
        </w:rPr>
        <w:t>неустойку</w:t>
      </w:r>
      <w:r w:rsidR="000367CC" w:rsidRPr="00AC031F">
        <w:rPr>
          <w:sz w:val="20"/>
          <w:szCs w:val="20"/>
        </w:rPr>
        <w:t xml:space="preserve"> в</w:t>
      </w:r>
      <w:r w:rsidR="00F64A30" w:rsidRPr="00AC031F">
        <w:rPr>
          <w:sz w:val="20"/>
          <w:szCs w:val="20"/>
        </w:rPr>
        <w:t xml:space="preserve"> размере 1</w:t>
      </w:r>
      <w:r w:rsidR="00490708" w:rsidRPr="00AC031F">
        <w:rPr>
          <w:sz w:val="20"/>
          <w:szCs w:val="20"/>
        </w:rPr>
        <w:t xml:space="preserve"> </w:t>
      </w:r>
      <w:r w:rsidRPr="00AC031F">
        <w:rPr>
          <w:sz w:val="20"/>
          <w:szCs w:val="20"/>
        </w:rPr>
        <w:t xml:space="preserve">% от суммы неисполненного обязательства за каждый день просрочки поставки. Уплата неустойки не освобождает </w:t>
      </w:r>
      <w:r w:rsidR="00F64A30" w:rsidRPr="00AC031F">
        <w:rPr>
          <w:sz w:val="20"/>
          <w:szCs w:val="20"/>
        </w:rPr>
        <w:t xml:space="preserve">Поставщика </w:t>
      </w:r>
      <w:r w:rsidRPr="00AC031F">
        <w:rPr>
          <w:sz w:val="20"/>
          <w:szCs w:val="20"/>
        </w:rPr>
        <w:t>от обязанности исполнения условий договора.</w:t>
      </w:r>
    </w:p>
    <w:p w:rsidR="00F64A30" w:rsidRPr="00AC031F" w:rsidRDefault="00F64A30" w:rsidP="00F64A30">
      <w:pPr>
        <w:ind w:right="-420" w:firstLine="567"/>
        <w:jc w:val="both"/>
        <w:rPr>
          <w:sz w:val="20"/>
          <w:szCs w:val="20"/>
        </w:rPr>
      </w:pPr>
      <w:r w:rsidRPr="00AC031F">
        <w:rPr>
          <w:sz w:val="20"/>
          <w:szCs w:val="20"/>
        </w:rPr>
        <w:t>В случае нарушения Покупателем условий о сроке оплаты поставленного Товара, Покупатель по требованию Поставщика уплачивает неустойку в размере 1 % от суммы неисполненного обязательства за каждый день просрочки оплаты. Уплата неустойки не освобождает Покупателя от обязанности исполнения условий договора.</w:t>
      </w:r>
    </w:p>
    <w:p w:rsidR="00BD0784" w:rsidRPr="00AC031F" w:rsidRDefault="00752A35" w:rsidP="000D465C">
      <w:pPr>
        <w:ind w:right="-420" w:firstLine="567"/>
        <w:jc w:val="both"/>
        <w:rPr>
          <w:sz w:val="20"/>
          <w:szCs w:val="20"/>
          <w:shd w:val="clear" w:color="auto" w:fill="FFFF00"/>
        </w:rPr>
      </w:pPr>
      <w:r w:rsidRPr="00AC031F">
        <w:rPr>
          <w:sz w:val="20"/>
          <w:szCs w:val="20"/>
        </w:rPr>
        <w:t xml:space="preserve">    6.3. В случае поставки Товара, не соответствующего</w:t>
      </w:r>
      <w:r w:rsidR="00C53B42" w:rsidRPr="00AC031F">
        <w:rPr>
          <w:sz w:val="20"/>
          <w:szCs w:val="20"/>
        </w:rPr>
        <w:t xml:space="preserve"> по качеству</w:t>
      </w:r>
      <w:r w:rsidR="008D4AA5" w:rsidRPr="00AC031F">
        <w:rPr>
          <w:sz w:val="20"/>
          <w:szCs w:val="20"/>
        </w:rPr>
        <w:t xml:space="preserve">  (включая по</w:t>
      </w:r>
      <w:r w:rsidR="00774DD9" w:rsidRPr="00AC031F">
        <w:rPr>
          <w:sz w:val="20"/>
          <w:szCs w:val="20"/>
        </w:rPr>
        <w:t xml:space="preserve"> срок</w:t>
      </w:r>
      <w:r w:rsidR="008D4AA5" w:rsidRPr="00AC031F">
        <w:rPr>
          <w:sz w:val="20"/>
          <w:szCs w:val="20"/>
        </w:rPr>
        <w:t>у годности, упаковке</w:t>
      </w:r>
      <w:r w:rsidR="00B85E6D" w:rsidRPr="00AC031F">
        <w:rPr>
          <w:sz w:val="20"/>
          <w:szCs w:val="20"/>
        </w:rPr>
        <w:t>,</w:t>
      </w:r>
      <w:r w:rsidR="00083110" w:rsidRPr="00AC031F">
        <w:rPr>
          <w:sz w:val="20"/>
          <w:szCs w:val="20"/>
        </w:rPr>
        <w:t xml:space="preserve"> </w:t>
      </w:r>
      <w:r w:rsidR="00FB3809" w:rsidRPr="00AC031F">
        <w:rPr>
          <w:sz w:val="20"/>
          <w:szCs w:val="20"/>
        </w:rPr>
        <w:t>состав</w:t>
      </w:r>
      <w:r w:rsidR="008D4AA5" w:rsidRPr="00AC031F">
        <w:rPr>
          <w:sz w:val="20"/>
          <w:szCs w:val="20"/>
        </w:rPr>
        <w:t>у товара, маркировке</w:t>
      </w:r>
      <w:r w:rsidR="00FB3809" w:rsidRPr="00AC031F">
        <w:rPr>
          <w:sz w:val="20"/>
          <w:szCs w:val="20"/>
        </w:rPr>
        <w:t xml:space="preserve">, </w:t>
      </w:r>
      <w:r w:rsidR="008D4AA5" w:rsidRPr="00AC031F">
        <w:rPr>
          <w:sz w:val="20"/>
          <w:szCs w:val="20"/>
        </w:rPr>
        <w:t>температурному, санитарному режиму</w:t>
      </w:r>
      <w:r w:rsidR="00774DD9" w:rsidRPr="00AC031F">
        <w:rPr>
          <w:sz w:val="20"/>
          <w:szCs w:val="20"/>
        </w:rPr>
        <w:t>)</w:t>
      </w:r>
      <w:r w:rsidR="00C53B42" w:rsidRPr="00AC031F">
        <w:rPr>
          <w:sz w:val="20"/>
          <w:szCs w:val="20"/>
        </w:rPr>
        <w:t xml:space="preserve"> </w:t>
      </w:r>
      <w:r w:rsidRPr="00AC031F">
        <w:rPr>
          <w:sz w:val="20"/>
          <w:szCs w:val="20"/>
        </w:rPr>
        <w:t xml:space="preserve"> нормативным документам</w:t>
      </w:r>
      <w:r w:rsidR="00487490" w:rsidRPr="00AC031F">
        <w:rPr>
          <w:sz w:val="20"/>
          <w:szCs w:val="20"/>
        </w:rPr>
        <w:t>,</w:t>
      </w:r>
      <w:r w:rsidR="00D8206A" w:rsidRPr="00AC031F">
        <w:rPr>
          <w:sz w:val="20"/>
          <w:szCs w:val="20"/>
        </w:rPr>
        <w:t xml:space="preserve"> </w:t>
      </w:r>
      <w:r w:rsidR="00B96503" w:rsidRPr="00AC031F">
        <w:rPr>
          <w:sz w:val="20"/>
          <w:szCs w:val="20"/>
        </w:rPr>
        <w:t xml:space="preserve">условиям договора и </w:t>
      </w:r>
      <w:r w:rsidRPr="00AC031F">
        <w:rPr>
          <w:sz w:val="20"/>
          <w:szCs w:val="20"/>
        </w:rPr>
        <w:t>дополнительным требованиям Покупателя</w:t>
      </w:r>
      <w:r w:rsidR="00B96503" w:rsidRPr="00AC031F">
        <w:rPr>
          <w:sz w:val="20"/>
          <w:szCs w:val="20"/>
        </w:rPr>
        <w:t>,</w:t>
      </w:r>
      <w:r w:rsidR="00D8206A" w:rsidRPr="00AC031F">
        <w:rPr>
          <w:sz w:val="20"/>
          <w:szCs w:val="20"/>
        </w:rPr>
        <w:t xml:space="preserve"> </w:t>
      </w:r>
      <w:r w:rsidRPr="00AC031F">
        <w:rPr>
          <w:sz w:val="20"/>
          <w:szCs w:val="20"/>
        </w:rPr>
        <w:t>Поставщик</w:t>
      </w:r>
      <w:r w:rsidR="00C53B42" w:rsidRPr="00AC031F">
        <w:rPr>
          <w:sz w:val="20"/>
          <w:szCs w:val="20"/>
        </w:rPr>
        <w:t xml:space="preserve"> уплачивает Покупателю штраф</w:t>
      </w:r>
      <w:r w:rsidR="00B0173B" w:rsidRPr="00AC031F">
        <w:rPr>
          <w:sz w:val="20"/>
          <w:szCs w:val="20"/>
        </w:rPr>
        <w:t xml:space="preserve"> в размере 50%</w:t>
      </w:r>
      <w:r w:rsidR="00D8206A" w:rsidRPr="00AC031F">
        <w:rPr>
          <w:sz w:val="20"/>
          <w:szCs w:val="20"/>
        </w:rPr>
        <w:t xml:space="preserve"> за каждый факт нарушения</w:t>
      </w:r>
      <w:r w:rsidR="00B0173B" w:rsidRPr="00AC031F">
        <w:rPr>
          <w:sz w:val="20"/>
          <w:szCs w:val="20"/>
        </w:rPr>
        <w:t xml:space="preserve"> от стоимости всей партии Товара, в которой выявлены указанные нарушения</w:t>
      </w:r>
      <w:r w:rsidR="002136AB" w:rsidRPr="00AC031F">
        <w:rPr>
          <w:sz w:val="20"/>
          <w:szCs w:val="20"/>
        </w:rPr>
        <w:t>.</w:t>
      </w:r>
      <w:r w:rsidR="002D76F1" w:rsidRPr="00AC031F">
        <w:rPr>
          <w:sz w:val="20"/>
          <w:szCs w:val="20"/>
          <w:shd w:val="clear" w:color="auto" w:fill="FFFF00"/>
        </w:rPr>
        <w:t xml:space="preserve"> </w:t>
      </w:r>
    </w:p>
    <w:p w:rsidR="00BD0784" w:rsidRPr="00AC031F" w:rsidRDefault="00BD0784" w:rsidP="00BD0784">
      <w:pPr>
        <w:ind w:right="-420" w:firstLine="567"/>
        <w:jc w:val="both"/>
        <w:rPr>
          <w:sz w:val="20"/>
          <w:szCs w:val="20"/>
        </w:rPr>
      </w:pPr>
      <w:r w:rsidRPr="00AC031F">
        <w:rPr>
          <w:sz w:val="20"/>
          <w:szCs w:val="20"/>
        </w:rPr>
        <w:t>При предъявлении соответствующего требования, Поставщик также обязуется возместить все возникшие убытки Покупателя.</w:t>
      </w:r>
    </w:p>
    <w:p w:rsidR="00BD0784" w:rsidRPr="00AC031F" w:rsidRDefault="00774DD9" w:rsidP="000D465C">
      <w:pPr>
        <w:ind w:right="-420" w:firstLine="567"/>
        <w:jc w:val="both"/>
        <w:rPr>
          <w:sz w:val="20"/>
          <w:szCs w:val="20"/>
        </w:rPr>
      </w:pPr>
      <w:r w:rsidRPr="00AC031F">
        <w:rPr>
          <w:sz w:val="20"/>
          <w:szCs w:val="20"/>
        </w:rPr>
        <w:t xml:space="preserve">    </w:t>
      </w:r>
      <w:r w:rsidR="0067101D" w:rsidRPr="00AC031F">
        <w:rPr>
          <w:sz w:val="20"/>
          <w:szCs w:val="20"/>
        </w:rPr>
        <w:t xml:space="preserve">6.4. </w:t>
      </w:r>
      <w:proofErr w:type="gramStart"/>
      <w:r w:rsidR="00A825FC" w:rsidRPr="00AC031F">
        <w:rPr>
          <w:sz w:val="20"/>
          <w:szCs w:val="20"/>
        </w:rPr>
        <w:t>В случае несоблюдения Поставщиком правил поставки и оформления товаросопроводительных документов в соответствии с</w:t>
      </w:r>
      <w:r w:rsidR="000B523F" w:rsidRPr="00AC031F">
        <w:rPr>
          <w:sz w:val="20"/>
          <w:szCs w:val="20"/>
        </w:rPr>
        <w:t xml:space="preserve"> п. 3.1.,</w:t>
      </w:r>
      <w:r w:rsidR="00A825FC" w:rsidRPr="00AC031F">
        <w:rPr>
          <w:sz w:val="20"/>
          <w:szCs w:val="20"/>
        </w:rPr>
        <w:t xml:space="preserve"> п.4.2. настоящего договора</w:t>
      </w:r>
      <w:r w:rsidR="00B85E6D" w:rsidRPr="00AC031F">
        <w:rPr>
          <w:sz w:val="20"/>
          <w:szCs w:val="20"/>
        </w:rPr>
        <w:t>, несвоевременного представления исправленных документов в</w:t>
      </w:r>
      <w:r w:rsidR="003C1CA5" w:rsidRPr="00AC031F">
        <w:rPr>
          <w:sz w:val="20"/>
          <w:szCs w:val="20"/>
        </w:rPr>
        <w:t xml:space="preserve"> соответствии с п.2.4., п.4.7</w:t>
      </w:r>
      <w:r w:rsidR="00B85E6D" w:rsidRPr="00AC031F">
        <w:rPr>
          <w:sz w:val="20"/>
          <w:szCs w:val="20"/>
        </w:rPr>
        <w:t>. настоящего договора, Поставщик по требованию Покупателя обяза</w:t>
      </w:r>
      <w:r w:rsidR="00103055" w:rsidRPr="00AC031F">
        <w:rPr>
          <w:sz w:val="20"/>
          <w:szCs w:val="20"/>
        </w:rPr>
        <w:t xml:space="preserve">н </w:t>
      </w:r>
      <w:r w:rsidR="004A44E7" w:rsidRPr="00AC031F">
        <w:rPr>
          <w:sz w:val="20"/>
          <w:szCs w:val="20"/>
        </w:rPr>
        <w:t>выплатить штраф в размере 5</w:t>
      </w:r>
      <w:r w:rsidR="00C45836" w:rsidRPr="00AC031F">
        <w:rPr>
          <w:sz w:val="20"/>
          <w:szCs w:val="20"/>
        </w:rPr>
        <w:t xml:space="preserve"> %</w:t>
      </w:r>
      <w:r w:rsidR="00103055" w:rsidRPr="00AC031F">
        <w:rPr>
          <w:sz w:val="20"/>
          <w:szCs w:val="20"/>
        </w:rPr>
        <w:t xml:space="preserve"> за каждый факт нарушения</w:t>
      </w:r>
      <w:r w:rsidR="00C45836" w:rsidRPr="00AC031F">
        <w:rPr>
          <w:sz w:val="20"/>
          <w:szCs w:val="20"/>
        </w:rPr>
        <w:t xml:space="preserve"> от стоимости всей партии Товара, в которой выявлены указанные нарушения</w:t>
      </w:r>
      <w:r w:rsidR="00103055" w:rsidRPr="00AC031F">
        <w:rPr>
          <w:sz w:val="20"/>
          <w:szCs w:val="20"/>
        </w:rPr>
        <w:t>.</w:t>
      </w:r>
      <w:proofErr w:type="gramEnd"/>
    </w:p>
    <w:p w:rsidR="00BD0784" w:rsidRPr="00AC031F" w:rsidRDefault="00BD0784" w:rsidP="000D465C">
      <w:pPr>
        <w:ind w:right="-420" w:firstLine="567"/>
        <w:jc w:val="both"/>
        <w:rPr>
          <w:sz w:val="20"/>
          <w:szCs w:val="20"/>
        </w:rPr>
      </w:pPr>
      <w:r w:rsidRPr="00AC031F">
        <w:rPr>
          <w:sz w:val="20"/>
          <w:szCs w:val="20"/>
        </w:rPr>
        <w:t>При предъявлении соответствующего требования, Поставщик также обязуется возместить все возникшие убытки Покупателя.</w:t>
      </w:r>
    </w:p>
    <w:p w:rsidR="00752A35" w:rsidRPr="00AC031F" w:rsidRDefault="00B417F8" w:rsidP="004F7FAC">
      <w:pPr>
        <w:ind w:right="-420" w:firstLine="567"/>
        <w:jc w:val="both"/>
        <w:rPr>
          <w:sz w:val="20"/>
          <w:szCs w:val="20"/>
        </w:rPr>
      </w:pPr>
      <w:r w:rsidRPr="00AC031F">
        <w:rPr>
          <w:sz w:val="20"/>
          <w:szCs w:val="20"/>
        </w:rPr>
        <w:t>6.</w:t>
      </w:r>
      <w:r w:rsidR="00B2138B" w:rsidRPr="00AC031F">
        <w:rPr>
          <w:sz w:val="20"/>
          <w:szCs w:val="20"/>
        </w:rPr>
        <w:t>5</w:t>
      </w:r>
      <w:r w:rsidR="00A93FA8" w:rsidRPr="00AC031F">
        <w:rPr>
          <w:sz w:val="20"/>
          <w:szCs w:val="20"/>
        </w:rPr>
        <w:t xml:space="preserve">. </w:t>
      </w:r>
      <w:r w:rsidR="00752A35" w:rsidRPr="00AC031F">
        <w:rPr>
          <w:sz w:val="20"/>
          <w:szCs w:val="20"/>
        </w:rPr>
        <w:t>В случае просрочки замены Товара на качественный, начиная со дня составления акта по день замены Товара, или возврата денежных средств</w:t>
      </w:r>
      <w:r w:rsidR="006004AC" w:rsidRPr="00AC031F">
        <w:rPr>
          <w:sz w:val="20"/>
          <w:szCs w:val="20"/>
        </w:rPr>
        <w:t>, либо иных обязательств</w:t>
      </w:r>
      <w:r w:rsidR="003C1CA5" w:rsidRPr="00AC031F">
        <w:rPr>
          <w:sz w:val="20"/>
          <w:szCs w:val="20"/>
        </w:rPr>
        <w:t xml:space="preserve"> в соответствии с п.4.10.</w:t>
      </w:r>
      <w:r w:rsidR="00FA503D" w:rsidRPr="00AC031F">
        <w:rPr>
          <w:sz w:val="20"/>
          <w:szCs w:val="20"/>
        </w:rPr>
        <w:t xml:space="preserve"> </w:t>
      </w:r>
      <w:r w:rsidR="00752A35" w:rsidRPr="00AC031F">
        <w:rPr>
          <w:sz w:val="20"/>
          <w:szCs w:val="20"/>
        </w:rPr>
        <w:t xml:space="preserve"> настоящего договора Поставщик уплачивает Покупателю </w:t>
      </w:r>
      <w:r w:rsidR="00E81DB0" w:rsidRPr="00AC031F">
        <w:rPr>
          <w:sz w:val="20"/>
          <w:szCs w:val="20"/>
        </w:rPr>
        <w:t>неустойку</w:t>
      </w:r>
      <w:r w:rsidR="008838FB" w:rsidRPr="00AC031F">
        <w:rPr>
          <w:sz w:val="20"/>
          <w:szCs w:val="20"/>
        </w:rPr>
        <w:t xml:space="preserve"> в </w:t>
      </w:r>
      <w:r w:rsidR="00E81DB0" w:rsidRPr="00AC031F">
        <w:rPr>
          <w:sz w:val="20"/>
          <w:szCs w:val="20"/>
        </w:rPr>
        <w:t xml:space="preserve"> </w:t>
      </w:r>
      <w:r w:rsidR="00FA503D" w:rsidRPr="00AC031F">
        <w:rPr>
          <w:sz w:val="20"/>
          <w:szCs w:val="20"/>
        </w:rPr>
        <w:t>размере 5</w:t>
      </w:r>
      <w:r w:rsidR="00752A35" w:rsidRPr="00AC031F">
        <w:rPr>
          <w:sz w:val="20"/>
          <w:szCs w:val="20"/>
        </w:rPr>
        <w:t xml:space="preserve">% за каждый день просрочки от стоимости поставленного Товара, не соответствующего нормативным документам. </w:t>
      </w:r>
    </w:p>
    <w:p w:rsidR="006C739E" w:rsidRPr="00AC031F" w:rsidRDefault="00752A35" w:rsidP="004F489E">
      <w:pPr>
        <w:ind w:right="-420" w:firstLine="567"/>
        <w:jc w:val="both"/>
        <w:rPr>
          <w:sz w:val="20"/>
          <w:szCs w:val="20"/>
        </w:rPr>
      </w:pPr>
      <w:r w:rsidRPr="00AC031F">
        <w:rPr>
          <w:sz w:val="20"/>
          <w:szCs w:val="20"/>
        </w:rPr>
        <w:t xml:space="preserve">  </w:t>
      </w:r>
      <w:r w:rsidR="00B2138B" w:rsidRPr="00AC031F">
        <w:rPr>
          <w:sz w:val="20"/>
          <w:szCs w:val="20"/>
        </w:rPr>
        <w:t>6.6</w:t>
      </w:r>
      <w:r w:rsidR="00A93FA8" w:rsidRPr="00AC031F">
        <w:rPr>
          <w:sz w:val="20"/>
          <w:szCs w:val="20"/>
        </w:rPr>
        <w:t xml:space="preserve">. </w:t>
      </w:r>
      <w:r w:rsidR="006C739E" w:rsidRPr="00AC031F">
        <w:rPr>
          <w:sz w:val="20"/>
          <w:szCs w:val="20"/>
        </w:rPr>
        <w:t xml:space="preserve">Предусмотренные настоящим разделом неустойка, штрафные санкции, суммы убытков уплачивается Поставщиком платежным поручением на расчетный счет Покупателя в течение 10 дней с момента предъявления претензии Покупателем.  </w:t>
      </w:r>
    </w:p>
    <w:p w:rsidR="006C739E" w:rsidRPr="00AC031F" w:rsidRDefault="00A93FA8" w:rsidP="006C739E">
      <w:pPr>
        <w:pStyle w:val="13"/>
        <w:shd w:val="clear" w:color="auto" w:fill="auto"/>
        <w:spacing w:before="0"/>
        <w:ind w:right="-426" w:firstLine="567"/>
        <w:rPr>
          <w:sz w:val="20"/>
          <w:szCs w:val="20"/>
        </w:rPr>
      </w:pPr>
      <w:r w:rsidRPr="00AC031F">
        <w:rPr>
          <w:sz w:val="20"/>
          <w:szCs w:val="20"/>
        </w:rPr>
        <w:t xml:space="preserve">  </w:t>
      </w:r>
      <w:r w:rsidR="006C739E" w:rsidRPr="00AC031F">
        <w:rPr>
          <w:sz w:val="20"/>
          <w:szCs w:val="20"/>
        </w:rPr>
        <w:t>Уплата штрафных санкций, неустойки,  не освобождает Стороны от надлежащего выполнения условий настоящего Договора в полном объеме.</w:t>
      </w:r>
    </w:p>
    <w:p w:rsidR="009E23F9" w:rsidRPr="00AC031F" w:rsidRDefault="006C739E" w:rsidP="006C739E">
      <w:pPr>
        <w:ind w:right="-420" w:firstLine="567"/>
        <w:jc w:val="both"/>
        <w:rPr>
          <w:rStyle w:val="42"/>
          <w:sz w:val="20"/>
          <w:szCs w:val="20"/>
          <w:u w:val="none"/>
        </w:rPr>
      </w:pPr>
      <w:r w:rsidRPr="00AC031F">
        <w:rPr>
          <w:sz w:val="20"/>
          <w:szCs w:val="20"/>
        </w:rPr>
        <w:t xml:space="preserve">6.7. </w:t>
      </w:r>
      <w:r w:rsidR="009E23F9" w:rsidRPr="00AC031F">
        <w:rPr>
          <w:sz w:val="20"/>
          <w:szCs w:val="20"/>
        </w:rPr>
        <w:t xml:space="preserve">Покупатель имеет право удержать суммы </w:t>
      </w:r>
      <w:r w:rsidR="000F43B5" w:rsidRPr="00AC031F">
        <w:rPr>
          <w:sz w:val="20"/>
          <w:szCs w:val="20"/>
        </w:rPr>
        <w:t>штрафных санкций, неустойки</w:t>
      </w:r>
      <w:r w:rsidR="00EC0C80" w:rsidRPr="00AC031F">
        <w:rPr>
          <w:sz w:val="20"/>
          <w:szCs w:val="20"/>
        </w:rPr>
        <w:t>,</w:t>
      </w:r>
      <w:r w:rsidR="009E23F9" w:rsidRPr="00AC031F">
        <w:rPr>
          <w:sz w:val="20"/>
          <w:szCs w:val="20"/>
        </w:rPr>
        <w:t xml:space="preserve"> </w:t>
      </w:r>
      <w:r w:rsidR="00EC0C80" w:rsidRPr="00AC031F">
        <w:rPr>
          <w:sz w:val="20"/>
          <w:szCs w:val="20"/>
        </w:rPr>
        <w:t xml:space="preserve">компенсации (возмещения)  из суммы, </w:t>
      </w:r>
      <w:r w:rsidR="009E23F9" w:rsidRPr="00AC031F">
        <w:rPr>
          <w:sz w:val="20"/>
          <w:szCs w:val="20"/>
        </w:rPr>
        <w:t xml:space="preserve">подлежащей уплате за поставленный товар. Размер задолженности Покупателя перед Поставщиком подлежит уменьшению на </w:t>
      </w:r>
      <w:r w:rsidR="009E23F9" w:rsidRPr="00AC031F">
        <w:rPr>
          <w:rStyle w:val="42"/>
          <w:sz w:val="20"/>
          <w:szCs w:val="20"/>
          <w:u w:val="none"/>
        </w:rPr>
        <w:t>сумму удержанных денежных средств.</w:t>
      </w:r>
    </w:p>
    <w:p w:rsidR="00B25638" w:rsidRPr="00AC031F" w:rsidRDefault="00B25638" w:rsidP="00B25638">
      <w:pPr>
        <w:pStyle w:val="12"/>
        <w:shd w:val="clear" w:color="auto" w:fill="auto"/>
        <w:spacing w:before="0" w:line="250" w:lineRule="exact"/>
        <w:ind w:right="-426" w:firstLine="993"/>
        <w:rPr>
          <w:sz w:val="20"/>
          <w:szCs w:val="20"/>
        </w:rPr>
      </w:pPr>
      <w:r w:rsidRPr="00AC031F">
        <w:rPr>
          <w:sz w:val="20"/>
          <w:szCs w:val="20"/>
        </w:rPr>
        <w:t>Наличие либо отсутствие мотивированных возражений Поставщик</w:t>
      </w:r>
      <w:r w:rsidR="007D11CA" w:rsidRPr="00AC031F">
        <w:rPr>
          <w:sz w:val="20"/>
          <w:szCs w:val="20"/>
        </w:rPr>
        <w:t>а относительно начисления неустойки,</w:t>
      </w:r>
      <w:r w:rsidRPr="00AC031F">
        <w:rPr>
          <w:sz w:val="20"/>
          <w:szCs w:val="20"/>
        </w:rPr>
        <w:t xml:space="preserve"> штрафных санкций не лишает Покупателя права произвести предусмотренное настоящим пунктом удержание. </w:t>
      </w:r>
    </w:p>
    <w:p w:rsidR="00B417F8" w:rsidRPr="00AC031F" w:rsidRDefault="00752A35" w:rsidP="00923448">
      <w:pPr>
        <w:ind w:right="-426" w:firstLine="567"/>
        <w:jc w:val="both"/>
        <w:rPr>
          <w:sz w:val="20"/>
          <w:szCs w:val="20"/>
        </w:rPr>
      </w:pPr>
      <w:r w:rsidRPr="00AC031F">
        <w:rPr>
          <w:sz w:val="20"/>
          <w:szCs w:val="20"/>
        </w:rPr>
        <w:t xml:space="preserve"> </w:t>
      </w:r>
      <w:r w:rsidR="001975F2" w:rsidRPr="00AC031F">
        <w:rPr>
          <w:sz w:val="20"/>
          <w:szCs w:val="20"/>
        </w:rPr>
        <w:t>6.</w:t>
      </w:r>
      <w:r w:rsidR="00B2138B" w:rsidRPr="00AC031F">
        <w:rPr>
          <w:sz w:val="20"/>
          <w:szCs w:val="20"/>
        </w:rPr>
        <w:t>8</w:t>
      </w:r>
      <w:r w:rsidR="00E03C61" w:rsidRPr="00AC031F">
        <w:rPr>
          <w:sz w:val="20"/>
          <w:szCs w:val="20"/>
        </w:rPr>
        <w:t>.</w:t>
      </w:r>
      <w:r w:rsidR="00B417F8" w:rsidRPr="00AC031F">
        <w:rPr>
          <w:sz w:val="20"/>
          <w:szCs w:val="20"/>
        </w:rPr>
        <w:t xml:space="preserve"> </w:t>
      </w:r>
      <w:proofErr w:type="gramStart"/>
      <w:r w:rsidR="00B417F8" w:rsidRPr="00AC031F">
        <w:rPr>
          <w:sz w:val="20"/>
          <w:szCs w:val="20"/>
        </w:rPr>
        <w:t xml:space="preserve">Поставщик в течение 5 рабочих с даты получения требования обязан возместить Покупателю суммы, уплаченные в бюджет на основании решений (требований) налоговых органов о доначислении НДС, в том числе и  </w:t>
      </w:r>
      <w:r w:rsidR="00B417F8" w:rsidRPr="00AC031F">
        <w:rPr>
          <w:sz w:val="20"/>
          <w:szCs w:val="20"/>
        </w:rPr>
        <w:lastRenderedPageBreak/>
        <w:t xml:space="preserve">решений об отказе в применении налоговых вычетов по НДС, который был уплачен в составе цены договора, а также  возместить пени и штрафы на указанный размер </w:t>
      </w:r>
      <w:proofErr w:type="spellStart"/>
      <w:r w:rsidR="00B417F8" w:rsidRPr="00AC031F">
        <w:rPr>
          <w:sz w:val="20"/>
          <w:szCs w:val="20"/>
        </w:rPr>
        <w:t>доначисленного</w:t>
      </w:r>
      <w:proofErr w:type="spellEnd"/>
      <w:r w:rsidR="00B417F8" w:rsidRPr="00AC031F">
        <w:rPr>
          <w:sz w:val="20"/>
          <w:szCs w:val="20"/>
        </w:rPr>
        <w:t xml:space="preserve"> налога, а также убытки.  </w:t>
      </w:r>
      <w:proofErr w:type="gramEnd"/>
    </w:p>
    <w:p w:rsidR="008F1C7E" w:rsidRPr="00AC031F" w:rsidRDefault="008F1C7E" w:rsidP="004F7FAC">
      <w:pPr>
        <w:shd w:val="clear" w:color="auto" w:fill="FFFFFF"/>
        <w:autoSpaceDE w:val="0"/>
        <w:ind w:right="-41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w:t>
      </w:r>
      <w:r w:rsidR="00177629" w:rsidRPr="00AC031F">
        <w:rPr>
          <w:rFonts w:eastAsia="Times New Roman CYR"/>
          <w:sz w:val="20"/>
          <w:szCs w:val="20"/>
          <w:shd w:val="clear" w:color="auto" w:fill="FFFFFF"/>
        </w:rPr>
        <w:t xml:space="preserve"> </w:t>
      </w:r>
      <w:r w:rsidRPr="00AC031F">
        <w:rPr>
          <w:rFonts w:eastAsia="Times New Roman CYR"/>
          <w:sz w:val="20"/>
          <w:szCs w:val="20"/>
          <w:shd w:val="clear" w:color="auto" w:fill="FFFFFF"/>
        </w:rPr>
        <w:t xml:space="preserve"> </w:t>
      </w:r>
      <w:r w:rsidR="00B2138B" w:rsidRPr="00AC031F">
        <w:rPr>
          <w:rFonts w:eastAsia="Times New Roman CYR"/>
          <w:sz w:val="20"/>
          <w:szCs w:val="20"/>
          <w:shd w:val="clear" w:color="auto" w:fill="FFFFFF"/>
        </w:rPr>
        <w:t>6.9</w:t>
      </w:r>
      <w:r w:rsidR="00365783" w:rsidRPr="00AC031F">
        <w:rPr>
          <w:rFonts w:eastAsia="Times New Roman CYR"/>
          <w:sz w:val="20"/>
          <w:szCs w:val="20"/>
          <w:shd w:val="clear" w:color="auto" w:fill="FFFFFF"/>
        </w:rPr>
        <w:t xml:space="preserve">. </w:t>
      </w:r>
      <w:proofErr w:type="gramStart"/>
      <w:r w:rsidR="00365783" w:rsidRPr="00AC031F">
        <w:rPr>
          <w:rFonts w:eastAsia="Times New Roman CYR"/>
          <w:sz w:val="20"/>
          <w:szCs w:val="20"/>
          <w:shd w:val="clear" w:color="auto" w:fill="FFFFFF"/>
        </w:rPr>
        <w:t>В случае привлечения надзорными и иными компетентными государственными органами Покупателя к ответственности и/или наложения на него штрафных санкций за поставку покупателям продукции, не соответствующей нормативным документам в результате использования поставленного сырья, материалов, упаковки, не соответствующих нормативным документам (НД)</w:t>
      </w:r>
      <w:r w:rsidR="00177629" w:rsidRPr="00AC031F">
        <w:rPr>
          <w:rFonts w:eastAsia="Times New Roman CYR"/>
          <w:sz w:val="20"/>
          <w:szCs w:val="20"/>
          <w:shd w:val="clear" w:color="auto" w:fill="FFFFFF"/>
        </w:rPr>
        <w:t>, выявленное</w:t>
      </w:r>
      <w:r w:rsidR="00485E6B" w:rsidRPr="00AC031F">
        <w:rPr>
          <w:rFonts w:eastAsia="Times New Roman CYR"/>
          <w:sz w:val="20"/>
          <w:szCs w:val="20"/>
          <w:shd w:val="clear" w:color="auto" w:fill="FFFFFF"/>
        </w:rPr>
        <w:t>/установленное</w:t>
      </w:r>
      <w:r w:rsidR="00177629" w:rsidRPr="00AC031F">
        <w:rPr>
          <w:rFonts w:eastAsia="Times New Roman CYR"/>
          <w:sz w:val="20"/>
          <w:szCs w:val="20"/>
          <w:shd w:val="clear" w:color="auto" w:fill="FFFFFF"/>
        </w:rPr>
        <w:t xml:space="preserve"> уполномоченными органами, Поставщик по настоящему договору обязан возместить Покупателю штрафные санкции, издержки и иные убытки, понесенные Покупателем, в установленном</w:t>
      </w:r>
      <w:proofErr w:type="gramEnd"/>
      <w:r w:rsidR="00177629" w:rsidRPr="00AC031F">
        <w:rPr>
          <w:rFonts w:eastAsia="Times New Roman CYR"/>
          <w:sz w:val="20"/>
          <w:szCs w:val="20"/>
          <w:shd w:val="clear" w:color="auto" w:fill="FFFFFF"/>
        </w:rPr>
        <w:t xml:space="preserve"> настоящим договором претензионном </w:t>
      </w:r>
      <w:proofErr w:type="gramStart"/>
      <w:r w:rsidR="00177629" w:rsidRPr="00AC031F">
        <w:rPr>
          <w:rFonts w:eastAsia="Times New Roman CYR"/>
          <w:sz w:val="20"/>
          <w:szCs w:val="20"/>
          <w:shd w:val="clear" w:color="auto" w:fill="FFFFFF"/>
        </w:rPr>
        <w:t>порядке</w:t>
      </w:r>
      <w:proofErr w:type="gramEnd"/>
      <w:r w:rsidR="00177629" w:rsidRPr="00AC031F">
        <w:rPr>
          <w:rFonts w:eastAsia="Times New Roman CYR"/>
          <w:sz w:val="20"/>
          <w:szCs w:val="20"/>
          <w:shd w:val="clear" w:color="auto" w:fill="FFFFFF"/>
        </w:rPr>
        <w:t xml:space="preserve">. </w:t>
      </w:r>
      <w:r w:rsidR="00365783" w:rsidRPr="00AC031F">
        <w:rPr>
          <w:rFonts w:eastAsia="Times New Roman CYR"/>
          <w:sz w:val="20"/>
          <w:szCs w:val="20"/>
          <w:shd w:val="clear" w:color="auto" w:fill="FFFFFF"/>
        </w:rPr>
        <w:t xml:space="preserve"> </w:t>
      </w:r>
    </w:p>
    <w:p w:rsidR="00B417F8" w:rsidRDefault="001975F2" w:rsidP="00CD6B91">
      <w:pPr>
        <w:ind w:right="-426" w:firstLine="567"/>
        <w:jc w:val="both"/>
        <w:rPr>
          <w:rFonts w:eastAsia="Times New Roman CYR"/>
          <w:sz w:val="20"/>
          <w:szCs w:val="20"/>
          <w:shd w:val="clear" w:color="auto" w:fill="FFFFFF"/>
        </w:rPr>
      </w:pPr>
      <w:r w:rsidRPr="00AC031F">
        <w:rPr>
          <w:sz w:val="20"/>
          <w:szCs w:val="20"/>
        </w:rPr>
        <w:t>6.1</w:t>
      </w:r>
      <w:r w:rsidR="00B2138B" w:rsidRPr="00AC031F">
        <w:rPr>
          <w:sz w:val="20"/>
          <w:szCs w:val="20"/>
        </w:rPr>
        <w:t>0</w:t>
      </w:r>
      <w:r w:rsidR="003E0AA8" w:rsidRPr="00AC031F">
        <w:rPr>
          <w:sz w:val="20"/>
          <w:szCs w:val="20"/>
        </w:rPr>
        <w:t>.</w:t>
      </w:r>
      <w:r w:rsidR="00CD6B91" w:rsidRPr="00CD6B91">
        <w:t xml:space="preserve"> </w:t>
      </w:r>
      <w:r w:rsidR="00B417F8" w:rsidRPr="00AC031F">
        <w:rPr>
          <w:rFonts w:eastAsia="Times New Roman CYR"/>
          <w:sz w:val="20"/>
          <w:szCs w:val="20"/>
          <w:shd w:val="clear" w:color="auto" w:fill="FFFFFF"/>
        </w:rPr>
        <w:t>Стороны не имеют право на получение законных процентов по денежному обязательству в соответствии со статьей 317.1 ГК РФ, если иное не предусмотрено настоящим договором либо дополнительным соглашением к нему.</w:t>
      </w:r>
    </w:p>
    <w:p w:rsidR="004715D4" w:rsidRPr="00CD6B91" w:rsidRDefault="004715D4" w:rsidP="004715D4">
      <w:pPr>
        <w:ind w:right="-426" w:firstLine="567"/>
        <w:jc w:val="both"/>
        <w:rPr>
          <w:sz w:val="20"/>
          <w:szCs w:val="20"/>
        </w:rPr>
      </w:pPr>
      <w:r>
        <w:rPr>
          <w:rFonts w:eastAsia="Times New Roman CYR"/>
          <w:sz w:val="20"/>
          <w:szCs w:val="20"/>
          <w:shd w:val="clear" w:color="auto" w:fill="FFFFFF"/>
        </w:rPr>
        <w:t xml:space="preserve">6.11. </w:t>
      </w:r>
      <w:r w:rsidRPr="00CD6B91">
        <w:rPr>
          <w:sz w:val="20"/>
          <w:szCs w:val="20"/>
        </w:rPr>
        <w:t>В случае предъявления к Покупателю третьими лицами претензий о компенсации мате</w:t>
      </w:r>
      <w:r>
        <w:rPr>
          <w:sz w:val="20"/>
          <w:szCs w:val="20"/>
        </w:rPr>
        <w:t xml:space="preserve">риального ущерба и </w:t>
      </w:r>
      <w:r w:rsidRPr="00CD6B91">
        <w:rPr>
          <w:sz w:val="20"/>
          <w:szCs w:val="20"/>
        </w:rPr>
        <w:t>/или морального ущерба, явившегося следствием поставки  продукции, при производстве которой был применен Товар  ненадлежащего качества, за которое отвечает Поставщик, Поставщик обязан возместить все возникшие документально подтвержденные  расходы Покупателя</w:t>
      </w:r>
      <w:r>
        <w:rPr>
          <w:sz w:val="20"/>
          <w:szCs w:val="20"/>
        </w:rPr>
        <w:t>.</w:t>
      </w:r>
    </w:p>
    <w:p w:rsidR="004715D4" w:rsidRPr="00AC031F" w:rsidRDefault="004715D4" w:rsidP="00CD6B91">
      <w:pPr>
        <w:ind w:right="-426" w:firstLine="567"/>
        <w:jc w:val="both"/>
        <w:rPr>
          <w:sz w:val="20"/>
          <w:szCs w:val="20"/>
        </w:rPr>
      </w:pPr>
    </w:p>
    <w:p w:rsidR="00752A35" w:rsidRPr="00AC031F" w:rsidRDefault="00317387" w:rsidP="004F7FAC">
      <w:pPr>
        <w:ind w:right="-420" w:firstLine="567"/>
        <w:jc w:val="center"/>
        <w:rPr>
          <w:b/>
          <w:sz w:val="20"/>
          <w:szCs w:val="20"/>
        </w:rPr>
      </w:pPr>
      <w:r w:rsidRPr="00AC031F">
        <w:rPr>
          <w:b/>
          <w:sz w:val="20"/>
          <w:szCs w:val="20"/>
        </w:rPr>
        <w:t>7. Дополнительные условия</w:t>
      </w:r>
    </w:p>
    <w:p w:rsidR="00752A35" w:rsidRPr="00AC031F" w:rsidRDefault="00752A35" w:rsidP="004F7FAC">
      <w:pPr>
        <w:ind w:right="-420" w:firstLine="567"/>
        <w:jc w:val="both"/>
        <w:rPr>
          <w:sz w:val="20"/>
          <w:szCs w:val="20"/>
        </w:rPr>
      </w:pPr>
      <w:r w:rsidRPr="00AC031F">
        <w:rPr>
          <w:sz w:val="20"/>
          <w:szCs w:val="20"/>
        </w:rPr>
        <w:t xml:space="preserve">  7.1. Во всех остальных взаимоотношениях Сторон, не предусмотренных настоящим договором, Стороны руководствуются действующим законодательством Российской Федерации и Таможенного союза.</w:t>
      </w:r>
    </w:p>
    <w:p w:rsidR="00D5193A" w:rsidRPr="00AC031F" w:rsidRDefault="006629E6" w:rsidP="004F7FAC">
      <w:pPr>
        <w:ind w:right="-420" w:firstLine="567"/>
        <w:jc w:val="both"/>
        <w:rPr>
          <w:sz w:val="20"/>
          <w:szCs w:val="20"/>
        </w:rPr>
      </w:pPr>
      <w:r w:rsidRPr="00AC031F">
        <w:rPr>
          <w:sz w:val="20"/>
          <w:szCs w:val="20"/>
        </w:rPr>
        <w:t xml:space="preserve">  7.2. Поставщик </w:t>
      </w:r>
      <w:r w:rsidR="00B55D02" w:rsidRPr="00AC031F">
        <w:rPr>
          <w:sz w:val="20"/>
          <w:szCs w:val="20"/>
        </w:rPr>
        <w:t>гарантирует и подтверждает, что в ходе исполнения настоящего договора:</w:t>
      </w:r>
    </w:p>
    <w:p w:rsidR="00B55D02" w:rsidRPr="00AC031F" w:rsidRDefault="00B55D02" w:rsidP="004F7FAC">
      <w:pPr>
        <w:ind w:right="-420" w:firstLine="567"/>
        <w:jc w:val="both"/>
        <w:rPr>
          <w:sz w:val="20"/>
          <w:szCs w:val="20"/>
        </w:rPr>
      </w:pPr>
      <w:r w:rsidRPr="00AC031F">
        <w:rPr>
          <w:sz w:val="20"/>
          <w:szCs w:val="20"/>
        </w:rPr>
        <w:t>- Поставщик является действующим юридическим лицом, которое осуществляет деятельность по адресу регистрации и имеет право вести вид деятельности для исполнения настоящего договора;</w:t>
      </w:r>
    </w:p>
    <w:p w:rsidR="00B55D02" w:rsidRPr="00AC031F" w:rsidRDefault="00B55D02" w:rsidP="004F7FAC">
      <w:pPr>
        <w:ind w:right="-420" w:firstLine="567"/>
        <w:jc w:val="both"/>
        <w:rPr>
          <w:sz w:val="20"/>
          <w:szCs w:val="20"/>
        </w:rPr>
      </w:pPr>
      <w:r w:rsidRPr="00AC031F">
        <w:rPr>
          <w:sz w:val="20"/>
          <w:szCs w:val="20"/>
        </w:rPr>
        <w:t xml:space="preserve">- </w:t>
      </w:r>
      <w:r w:rsidR="00621CDE" w:rsidRPr="00AC031F">
        <w:rPr>
          <w:sz w:val="20"/>
          <w:szCs w:val="20"/>
        </w:rPr>
        <w:t xml:space="preserve">сведения в ЕГРЮЛ о Поставщике достоверные. В случае если в реестре появится запись о недостоверности сведений о Поставщике, он обязуется в месячный срок </w:t>
      </w:r>
      <w:proofErr w:type="gramStart"/>
      <w:r w:rsidR="00621CDE" w:rsidRPr="00AC031F">
        <w:rPr>
          <w:sz w:val="20"/>
          <w:szCs w:val="20"/>
        </w:rPr>
        <w:t>с даты</w:t>
      </w:r>
      <w:proofErr w:type="gramEnd"/>
      <w:r w:rsidR="00621CDE" w:rsidRPr="00AC031F">
        <w:rPr>
          <w:sz w:val="20"/>
          <w:szCs w:val="20"/>
        </w:rPr>
        <w:t xml:space="preserve"> такой записи внести в ЕГРЮЛ достоверные данные;</w:t>
      </w:r>
    </w:p>
    <w:p w:rsidR="00621CDE" w:rsidRPr="00AC031F" w:rsidRDefault="00621CDE" w:rsidP="004F7FAC">
      <w:pPr>
        <w:ind w:right="-420" w:firstLine="567"/>
        <w:jc w:val="both"/>
        <w:rPr>
          <w:sz w:val="20"/>
          <w:szCs w:val="20"/>
        </w:rPr>
      </w:pPr>
      <w:r w:rsidRPr="00AC031F">
        <w:rPr>
          <w:sz w:val="20"/>
          <w:szCs w:val="20"/>
        </w:rPr>
        <w:t xml:space="preserve">- </w:t>
      </w:r>
      <w:r w:rsidR="00593089" w:rsidRPr="00AC031F">
        <w:rPr>
          <w:sz w:val="20"/>
          <w:szCs w:val="20"/>
        </w:rPr>
        <w:t>Поставщик уплачивает налоги, взносы и сборы в соответствии с законодательством РФ и своевременно представляет отчетность;</w:t>
      </w:r>
    </w:p>
    <w:p w:rsidR="00593089" w:rsidRPr="00AC031F" w:rsidRDefault="00593089" w:rsidP="004F7FAC">
      <w:pPr>
        <w:ind w:right="-420" w:firstLine="567"/>
        <w:jc w:val="both"/>
        <w:rPr>
          <w:sz w:val="20"/>
          <w:szCs w:val="20"/>
        </w:rPr>
      </w:pPr>
      <w:r w:rsidRPr="00AC031F">
        <w:rPr>
          <w:sz w:val="20"/>
          <w:szCs w:val="20"/>
        </w:rPr>
        <w:t>- Поставщик своевременно и полностью отражает все операции по поставке товаров в рамках договора в первичной документации, бухгалтерской и налоговой отчетности (включая НДС, уплаченный Покупателем Поставщику в составе цены поставленных товаров;</w:t>
      </w:r>
    </w:p>
    <w:p w:rsidR="00593089" w:rsidRPr="00AC031F" w:rsidRDefault="00593089" w:rsidP="004F7FAC">
      <w:pPr>
        <w:ind w:right="-420" w:firstLine="567"/>
        <w:jc w:val="both"/>
        <w:rPr>
          <w:sz w:val="20"/>
          <w:szCs w:val="20"/>
        </w:rPr>
      </w:pPr>
      <w:r w:rsidRPr="00AC031F">
        <w:rPr>
          <w:sz w:val="20"/>
          <w:szCs w:val="20"/>
        </w:rPr>
        <w:t>- Товары, поставляемые по договору, принадлежат Поставщику на праве собственности и не обременены правами третьих лиц. Кроме того, Поставщик гарантирует, что проявил должную осмотрительность при выборе контрагентов.</w:t>
      </w:r>
    </w:p>
    <w:p w:rsidR="00593089" w:rsidRPr="00AC031F" w:rsidRDefault="00593089" w:rsidP="004F7FAC">
      <w:pPr>
        <w:ind w:right="-420" w:firstLine="567"/>
        <w:jc w:val="both"/>
        <w:rPr>
          <w:sz w:val="20"/>
          <w:szCs w:val="20"/>
        </w:rPr>
      </w:pPr>
      <w:r w:rsidRPr="00AC031F">
        <w:rPr>
          <w:sz w:val="20"/>
          <w:szCs w:val="20"/>
        </w:rPr>
        <w:t>Поставщик обязуется по первому требованию Покупателя и по запросам ИФНС и иных ведом</w:t>
      </w:r>
      <w:proofErr w:type="gramStart"/>
      <w:r w:rsidRPr="00AC031F">
        <w:rPr>
          <w:sz w:val="20"/>
          <w:szCs w:val="20"/>
        </w:rPr>
        <w:t>ств пр</w:t>
      </w:r>
      <w:proofErr w:type="gramEnd"/>
      <w:r w:rsidRPr="00AC031F">
        <w:rPr>
          <w:sz w:val="20"/>
          <w:szCs w:val="20"/>
        </w:rPr>
        <w:t>едставить копии либо оригиналы документов, относящихся к поставке товаров по договору</w:t>
      </w:r>
      <w:r w:rsidR="00EE6513" w:rsidRPr="00AC031F">
        <w:rPr>
          <w:sz w:val="20"/>
          <w:szCs w:val="20"/>
        </w:rPr>
        <w:t>, в срок, не превышающий пяти рабочих дней с момента получения запроса.</w:t>
      </w:r>
    </w:p>
    <w:p w:rsidR="00EE6513" w:rsidRPr="00AC031F" w:rsidRDefault="00EE6513" w:rsidP="004F7FAC">
      <w:pPr>
        <w:ind w:right="-420" w:firstLine="567"/>
        <w:jc w:val="both"/>
        <w:rPr>
          <w:rFonts w:eastAsia="Times New Roman CYR"/>
          <w:sz w:val="20"/>
          <w:szCs w:val="20"/>
          <w:shd w:val="clear" w:color="auto" w:fill="FFFFFF"/>
        </w:rPr>
      </w:pPr>
      <w:r w:rsidRPr="00AC031F">
        <w:rPr>
          <w:sz w:val="20"/>
          <w:szCs w:val="20"/>
        </w:rPr>
        <w:t xml:space="preserve">Поставщик обязуется возместить Покупателю убытки в случае нарушения гарантий и </w:t>
      </w:r>
      <w:proofErr w:type="gramStart"/>
      <w:r w:rsidRPr="00AC031F">
        <w:rPr>
          <w:sz w:val="20"/>
          <w:szCs w:val="20"/>
        </w:rPr>
        <w:t>заверений</w:t>
      </w:r>
      <w:proofErr w:type="gramEnd"/>
      <w:r w:rsidRPr="00AC031F">
        <w:rPr>
          <w:sz w:val="20"/>
          <w:szCs w:val="20"/>
        </w:rPr>
        <w:t xml:space="preserve"> указанных в настоящем договоре.</w:t>
      </w:r>
    </w:p>
    <w:p w:rsidR="00752A35" w:rsidRPr="00AC031F" w:rsidRDefault="00D5193A" w:rsidP="004F7FAC">
      <w:pPr>
        <w:shd w:val="clear" w:color="auto" w:fill="FFFFFF"/>
        <w:autoSpaceDE w:val="0"/>
        <w:ind w:right="-410" w:firstLine="567"/>
        <w:jc w:val="both"/>
        <w:rPr>
          <w:sz w:val="20"/>
          <w:szCs w:val="20"/>
        </w:rPr>
      </w:pPr>
      <w:r w:rsidRPr="00AC031F">
        <w:rPr>
          <w:sz w:val="20"/>
          <w:szCs w:val="20"/>
        </w:rPr>
        <w:t>7.3.</w:t>
      </w:r>
      <w:r w:rsidR="00752A35" w:rsidRPr="00AC031F">
        <w:rPr>
          <w:sz w:val="20"/>
          <w:szCs w:val="20"/>
        </w:rPr>
        <w:t xml:space="preserve">Споры и разногласия, возникшие при заключении и исполнении настоящего договора, Стороны будут решать путем ведения переговоров. В случае </w:t>
      </w:r>
      <w:proofErr w:type="spellStart"/>
      <w:r w:rsidR="00752A35" w:rsidRPr="00AC031F">
        <w:rPr>
          <w:sz w:val="20"/>
          <w:szCs w:val="20"/>
        </w:rPr>
        <w:t>недостижения</w:t>
      </w:r>
      <w:proofErr w:type="spellEnd"/>
      <w:r w:rsidR="00752A35" w:rsidRPr="00AC031F">
        <w:rPr>
          <w:sz w:val="20"/>
          <w:szCs w:val="20"/>
        </w:rPr>
        <w:t xml:space="preserve"> договоренностей спорные вопросы передаются на рассмотрение в Арбитражный суд по месту нахождения истца. С</w:t>
      </w:r>
      <w:r w:rsidR="00752A35" w:rsidRPr="00AC031F">
        <w:rPr>
          <w:rFonts w:eastAsia="Times New Roman CYR"/>
          <w:sz w:val="20"/>
          <w:szCs w:val="20"/>
          <w:shd w:val="clear" w:color="auto" w:fill="FFFFFF"/>
        </w:rPr>
        <w:t xml:space="preserve">облюдение Сторонами претензионного порядка рассмотрения споров является обязательным. Письменная претензия направляется второй стороне любым из способов: Почтовой службой, электронной почтой, по факсу. Вторая сторона обязана ответить на претензию в течение </w:t>
      </w:r>
      <w:r w:rsidR="009C7D55" w:rsidRPr="00AC031F">
        <w:rPr>
          <w:rFonts w:eastAsia="Times New Roman CYR"/>
          <w:sz w:val="20"/>
          <w:szCs w:val="20"/>
          <w:shd w:val="clear" w:color="auto" w:fill="FFFFFF"/>
        </w:rPr>
        <w:t>1</w:t>
      </w:r>
      <w:r w:rsidR="00752A35" w:rsidRPr="00AC031F">
        <w:rPr>
          <w:rFonts w:eastAsia="Times New Roman CYR"/>
          <w:sz w:val="20"/>
          <w:szCs w:val="20"/>
          <w:shd w:val="clear" w:color="auto" w:fill="FFFFFF"/>
        </w:rPr>
        <w:t>0 календарных дней</w:t>
      </w:r>
      <w:r w:rsidR="00BE4797" w:rsidRPr="00AC031F">
        <w:rPr>
          <w:rFonts w:eastAsia="Times New Roman CYR"/>
          <w:sz w:val="20"/>
          <w:szCs w:val="20"/>
          <w:shd w:val="clear" w:color="auto" w:fill="FFFFFF"/>
        </w:rPr>
        <w:t xml:space="preserve"> </w:t>
      </w:r>
      <w:proofErr w:type="gramStart"/>
      <w:r w:rsidR="00BE4797" w:rsidRPr="00AC031F">
        <w:rPr>
          <w:rFonts w:eastAsia="Times New Roman CYR"/>
          <w:sz w:val="20"/>
          <w:szCs w:val="20"/>
          <w:shd w:val="clear" w:color="auto" w:fill="FFFFFF"/>
        </w:rPr>
        <w:t>с даты</w:t>
      </w:r>
      <w:proofErr w:type="gramEnd"/>
      <w:r w:rsidR="00BE4797" w:rsidRPr="00AC031F">
        <w:rPr>
          <w:rFonts w:eastAsia="Times New Roman CYR"/>
          <w:sz w:val="20"/>
          <w:szCs w:val="20"/>
          <w:shd w:val="clear" w:color="auto" w:fill="FFFFFF"/>
        </w:rPr>
        <w:t xml:space="preserve">  её получения</w:t>
      </w:r>
      <w:r w:rsidR="009C7D55" w:rsidRPr="00AC031F">
        <w:rPr>
          <w:rFonts w:eastAsia="Times New Roman CYR"/>
          <w:sz w:val="20"/>
          <w:szCs w:val="20"/>
          <w:shd w:val="clear" w:color="auto" w:fill="FFFFFF"/>
        </w:rPr>
        <w:t>.</w:t>
      </w:r>
      <w:r w:rsidR="00752A35" w:rsidRPr="00AC031F">
        <w:rPr>
          <w:rFonts w:eastAsia="Times New Roman CYR"/>
          <w:sz w:val="20"/>
          <w:szCs w:val="20"/>
          <w:shd w:val="clear" w:color="auto" w:fill="FFFFFF"/>
        </w:rPr>
        <w:t xml:space="preserve"> Переписка направляется по адресу, указанному в ЕГРЮЛ, ЕГРИП, если иной адрес </w:t>
      </w:r>
      <w:r w:rsidR="009C7D55" w:rsidRPr="00AC031F">
        <w:rPr>
          <w:rFonts w:eastAsia="Times New Roman CYR"/>
          <w:sz w:val="20"/>
          <w:szCs w:val="20"/>
          <w:shd w:val="clear" w:color="auto" w:fill="FFFFFF"/>
        </w:rPr>
        <w:t>не согласован</w:t>
      </w:r>
      <w:r w:rsidR="00752A35" w:rsidRPr="00AC031F">
        <w:rPr>
          <w:rFonts w:eastAsia="Times New Roman CYR"/>
          <w:sz w:val="20"/>
          <w:szCs w:val="20"/>
          <w:shd w:val="clear" w:color="auto" w:fill="FFFFFF"/>
        </w:rPr>
        <w:t xml:space="preserve"> в настоящем договоре.  </w:t>
      </w:r>
    </w:p>
    <w:p w:rsidR="00752A35" w:rsidRPr="00AC031F" w:rsidRDefault="00752A3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7.</w:t>
      </w:r>
      <w:r w:rsidR="00CC4BD3" w:rsidRPr="00AC031F">
        <w:rPr>
          <w:rFonts w:eastAsia="Times New Roman CYR"/>
          <w:sz w:val="20"/>
          <w:szCs w:val="20"/>
          <w:shd w:val="clear" w:color="auto" w:fill="FFFFFF"/>
        </w:rPr>
        <w:t>4</w:t>
      </w:r>
      <w:r w:rsidRPr="00AC031F">
        <w:rPr>
          <w:rFonts w:eastAsia="Times New Roman CYR"/>
          <w:sz w:val="20"/>
          <w:szCs w:val="20"/>
          <w:shd w:val="clear" w:color="auto" w:fill="FFFFFF"/>
        </w:rPr>
        <w:t xml:space="preserve">. </w:t>
      </w:r>
      <w:proofErr w:type="gramStart"/>
      <w:r w:rsidRPr="00AC031F">
        <w:rPr>
          <w:rFonts w:eastAsia="Times New Roman CYR"/>
          <w:sz w:val="20"/>
          <w:szCs w:val="20"/>
          <w:shd w:val="clear" w:color="auto" w:fill="FFFFFF"/>
        </w:rPr>
        <w:t>Осуществляемая по настоящему договору переписка Сторон и документы (за исключением счета-фактуры, доверенности на получение</w:t>
      </w:r>
      <w:r w:rsidR="009A4756" w:rsidRPr="00AC031F">
        <w:rPr>
          <w:rFonts w:eastAsia="Times New Roman CYR"/>
          <w:sz w:val="20"/>
          <w:szCs w:val="20"/>
          <w:shd w:val="clear" w:color="auto" w:fill="FFFFFF"/>
        </w:rPr>
        <w:t xml:space="preserve"> продукции, товарной накладной или </w:t>
      </w:r>
      <w:r w:rsidRPr="00AC031F">
        <w:rPr>
          <w:rFonts w:eastAsia="Times New Roman CYR"/>
          <w:sz w:val="20"/>
          <w:szCs w:val="20"/>
          <w:shd w:val="clear" w:color="auto" w:fill="FFFFFF"/>
        </w:rPr>
        <w:t>УПД</w:t>
      </w:r>
      <w:r w:rsidR="009A4756" w:rsidRPr="00AC031F">
        <w:rPr>
          <w:rFonts w:eastAsia="Times New Roman CYR"/>
          <w:sz w:val="20"/>
          <w:szCs w:val="20"/>
          <w:shd w:val="clear" w:color="auto" w:fill="FFFFFF"/>
        </w:rPr>
        <w:t>, транспортной накладно или товарно-транспортной накладной</w:t>
      </w:r>
      <w:r w:rsidRPr="00AC031F">
        <w:rPr>
          <w:rFonts w:eastAsia="Times New Roman CYR"/>
          <w:sz w:val="20"/>
          <w:szCs w:val="20"/>
          <w:shd w:val="clear" w:color="auto" w:fill="FFFFFF"/>
        </w:rPr>
        <w:t>) могут быть изложены и переданы любыми видами связи (факс, электронная почта) и</w:t>
      </w:r>
      <w:r w:rsidRPr="00AC031F">
        <w:rPr>
          <w:sz w:val="20"/>
          <w:szCs w:val="20"/>
        </w:rPr>
        <w:t xml:space="preserve"> имеют </w:t>
      </w:r>
      <w:r w:rsidRPr="00AC031F">
        <w:rPr>
          <w:rFonts w:eastAsia="Times New Roman CYR"/>
          <w:sz w:val="20"/>
          <w:szCs w:val="20"/>
          <w:shd w:val="clear" w:color="auto" w:fill="FFFFFF"/>
        </w:rPr>
        <w:t>юридическую силу в том случае, если пересылаемые документы позволяют с достоверностью установить (идентифицировать) сторону — отправителя и дату отправки.</w:t>
      </w:r>
      <w:proofErr w:type="gramEnd"/>
      <w:r w:rsidRPr="00AC031F">
        <w:rPr>
          <w:rFonts w:eastAsia="Times New Roman CYR"/>
          <w:sz w:val="20"/>
          <w:szCs w:val="20"/>
          <w:shd w:val="clear" w:color="auto" w:fill="FFFFFF"/>
        </w:rPr>
        <w:t xml:space="preserve"> </w:t>
      </w:r>
      <w:r w:rsidRPr="00AC031F">
        <w:rPr>
          <w:sz w:val="20"/>
          <w:szCs w:val="20"/>
          <w:shd w:val="clear" w:color="auto" w:fill="FFFFFF"/>
        </w:rPr>
        <w:t xml:space="preserve">Оригиналы договора и приложений к нему </w:t>
      </w:r>
      <w:r w:rsidR="00DB45D8" w:rsidRPr="00AC031F">
        <w:rPr>
          <w:sz w:val="20"/>
          <w:szCs w:val="20"/>
          <w:shd w:val="clear" w:color="auto" w:fill="FFFFFF"/>
        </w:rPr>
        <w:t>являются действительными и приравниваются к оригиналам до замены на оригиналы</w:t>
      </w:r>
      <w:r w:rsidRPr="00AC031F">
        <w:rPr>
          <w:sz w:val="20"/>
          <w:szCs w:val="20"/>
          <w:shd w:val="clear" w:color="auto" w:fill="FFFFFF"/>
        </w:rPr>
        <w:t xml:space="preserve">. </w:t>
      </w:r>
    </w:p>
    <w:p w:rsidR="00752A35" w:rsidRPr="00AC031F" w:rsidRDefault="00752A3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7.</w:t>
      </w:r>
      <w:r w:rsidR="00CC4BD3" w:rsidRPr="00AC031F">
        <w:rPr>
          <w:rFonts w:eastAsia="Times New Roman CYR"/>
          <w:sz w:val="20"/>
          <w:szCs w:val="20"/>
          <w:shd w:val="clear" w:color="auto" w:fill="FFFFFF"/>
        </w:rPr>
        <w:t>5</w:t>
      </w:r>
      <w:r w:rsidRPr="00AC031F">
        <w:rPr>
          <w:rFonts w:eastAsia="Times New Roman CYR"/>
          <w:sz w:val="20"/>
          <w:szCs w:val="20"/>
          <w:shd w:val="clear" w:color="auto" w:fill="FFFFFF"/>
        </w:rPr>
        <w:t>. При подписании настоящего договора Поставщик предоставляет Покупателю копии следующих документов, заверенных подписью индивидуального предпринимателя, руководителя юридического лица с проставлением печати (при применении):</w:t>
      </w:r>
    </w:p>
    <w:p w:rsidR="00752A35" w:rsidRPr="00AC031F" w:rsidRDefault="00752A35" w:rsidP="004F7FAC">
      <w:pPr>
        <w:autoSpaceDE w:val="0"/>
        <w:ind w:right="-405"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Индивидуальные предприниматели - свидетельство о регистрации в качестве ИП без образования юридического лица; свидетельство о постановке на налоговый учет; копию паспорта (Ф.И.О., серия, номер, дата выдачи документа, подпись владельца паспорта, место регистрации); выписку из ЕГРИ</w:t>
      </w:r>
      <w:r w:rsidR="00277741" w:rsidRPr="00AC031F">
        <w:rPr>
          <w:rFonts w:eastAsia="Times New Roman CYR"/>
          <w:sz w:val="20"/>
          <w:szCs w:val="20"/>
          <w:shd w:val="clear" w:color="auto" w:fill="FFFFFF"/>
        </w:rPr>
        <w:t xml:space="preserve">П сроком выдачи не более месяца; </w:t>
      </w:r>
      <w:proofErr w:type="gramStart"/>
      <w:r w:rsidR="00277741" w:rsidRPr="00AC031F">
        <w:rPr>
          <w:rFonts w:eastAsia="Times New Roman CYR"/>
          <w:sz w:val="20"/>
          <w:szCs w:val="20"/>
          <w:shd w:val="clear" w:color="auto" w:fill="FFFFFF"/>
        </w:rPr>
        <w:t>паспорта руководителя или лица, действующего по доверенности (Ф.И.О., серия, номер, дата выдачи документа, подпись владельца паспорта, место регистрации);</w:t>
      </w:r>
      <w:r w:rsidR="00277741" w:rsidRPr="00AC031F">
        <w:rPr>
          <w:sz w:val="20"/>
          <w:szCs w:val="20"/>
        </w:rPr>
        <w:t xml:space="preserve"> приказ о назначении главного бухгалтера; документы, подтверждающие полномочия должностных лиц, подписывающих первичные документы, счета – фактуры (приказ, доверенность); карту партнера; документы, дающие право осуществлять определенную деятельность и необходимые для выполнения обязательств по договору (лицензии, разрешения, членство в СРО и др.);</w:t>
      </w:r>
      <w:proofErr w:type="gramEnd"/>
      <w:r w:rsidR="00277741" w:rsidRPr="00AC031F">
        <w:rPr>
          <w:sz w:val="20"/>
          <w:szCs w:val="20"/>
        </w:rPr>
        <w:t xml:space="preserve"> </w:t>
      </w:r>
      <w:proofErr w:type="gramStart"/>
      <w:r w:rsidR="00277741" w:rsidRPr="00AC031F">
        <w:rPr>
          <w:sz w:val="20"/>
          <w:szCs w:val="20"/>
        </w:rPr>
        <w:t>документы, подтверждающие наличие производственных, складских  помещений, офиса, оборудования, транспортных средств и других материальных ресурсов (свидетельство о праве собственности или договор аренды, субаренды на недвижимое имущество, договор аренды и акт передачи в аренду оборудования, транспортных средств,  платежные поручения, подтверждающие внесение арендной платы за последние 3 месяца); сведения о среднесписочной численности за предыдущий календарный год с отметкой ИФНС о принятии;</w:t>
      </w:r>
      <w:proofErr w:type="gramEnd"/>
      <w:r w:rsidR="00277741" w:rsidRPr="00AC031F">
        <w:rPr>
          <w:sz w:val="20"/>
          <w:szCs w:val="20"/>
        </w:rPr>
        <w:t xml:space="preserve"> декларации по НДС за последние 4 квартала с отметкой ИФНС о принятии (применимо для плательщиков НДС); платежные поручения подтверждающие уплату НДС (применимо </w:t>
      </w:r>
      <w:proofErr w:type="gramStart"/>
      <w:r w:rsidR="00277741" w:rsidRPr="00AC031F">
        <w:rPr>
          <w:sz w:val="20"/>
          <w:szCs w:val="20"/>
        </w:rPr>
        <w:t>для</w:t>
      </w:r>
      <w:proofErr w:type="gramEnd"/>
      <w:r w:rsidR="00277741" w:rsidRPr="00AC031F">
        <w:rPr>
          <w:sz w:val="20"/>
          <w:szCs w:val="20"/>
        </w:rPr>
        <w:t xml:space="preserve"> </w:t>
      </w:r>
      <w:proofErr w:type="gramStart"/>
      <w:r w:rsidR="00277741" w:rsidRPr="00AC031F">
        <w:rPr>
          <w:sz w:val="20"/>
          <w:szCs w:val="20"/>
        </w:rPr>
        <w:t>плательщиком</w:t>
      </w:r>
      <w:proofErr w:type="gramEnd"/>
      <w:r w:rsidR="00277741" w:rsidRPr="00AC031F">
        <w:rPr>
          <w:sz w:val="20"/>
          <w:szCs w:val="20"/>
        </w:rPr>
        <w:t xml:space="preserve"> НДС).</w:t>
      </w:r>
    </w:p>
    <w:p w:rsidR="00752A35" w:rsidRPr="00AC031F" w:rsidRDefault="00752A35" w:rsidP="004F7FAC">
      <w:pPr>
        <w:ind w:right="-420" w:firstLine="567"/>
        <w:jc w:val="both"/>
        <w:rPr>
          <w:sz w:val="20"/>
          <w:szCs w:val="20"/>
        </w:rPr>
      </w:pPr>
      <w:r w:rsidRPr="00AC031F">
        <w:rPr>
          <w:rFonts w:eastAsia="Times New Roman CYR"/>
          <w:sz w:val="20"/>
          <w:szCs w:val="20"/>
          <w:shd w:val="clear" w:color="auto" w:fill="FFFFFF"/>
        </w:rPr>
        <w:t xml:space="preserve">   Юридические лица – выписку из Устава (основные положения, учредители, уставный капитал, органы управления, ответственность); свидетельство о государственной регистрации, свидетельство о постановке на налоговый учет, </w:t>
      </w:r>
      <w:r w:rsidRPr="00AC031F">
        <w:rPr>
          <w:rFonts w:eastAsia="Times New Roman CYR"/>
          <w:sz w:val="20"/>
          <w:szCs w:val="20"/>
          <w:shd w:val="clear" w:color="auto" w:fill="FFFFFF"/>
        </w:rPr>
        <w:lastRenderedPageBreak/>
        <w:t>документы, подтверждающие полномочия лица, подписывающего договор (приказ о назначении единоличного исполнительного органа, протокол об избрании, назначении, доверенность на иное уполномоченное лицо), выписку из ЕГРЮ</w:t>
      </w:r>
      <w:r w:rsidR="00277741" w:rsidRPr="00AC031F">
        <w:rPr>
          <w:rFonts w:eastAsia="Times New Roman CYR"/>
          <w:sz w:val="20"/>
          <w:szCs w:val="20"/>
          <w:shd w:val="clear" w:color="auto" w:fill="FFFFFF"/>
        </w:rPr>
        <w:t>Л сроком выдачи не более месяца</w:t>
      </w:r>
      <w:r w:rsidRPr="00AC031F">
        <w:rPr>
          <w:rFonts w:eastAsia="Times New Roman CYR"/>
          <w:sz w:val="20"/>
          <w:szCs w:val="20"/>
          <w:shd w:val="clear" w:color="auto" w:fill="FFFFFF"/>
        </w:rPr>
        <w:t xml:space="preserve"> </w:t>
      </w:r>
      <w:r w:rsidR="00277741" w:rsidRPr="00AC031F">
        <w:rPr>
          <w:rFonts w:eastAsia="Times New Roman CYR"/>
          <w:sz w:val="20"/>
          <w:szCs w:val="20"/>
          <w:shd w:val="clear" w:color="auto" w:fill="FFFFFF"/>
        </w:rPr>
        <w:t>(п</w:t>
      </w:r>
      <w:r w:rsidRPr="00AC031F">
        <w:rPr>
          <w:rFonts w:eastAsia="Times New Roman CYR"/>
          <w:sz w:val="20"/>
          <w:szCs w:val="20"/>
          <w:shd w:val="clear" w:color="auto" w:fill="FFFFFF"/>
        </w:rPr>
        <w:t>редставительства и филиалы дополнительно предоставляют положение о представительстве или филиале</w:t>
      </w:r>
      <w:r w:rsidR="00277741" w:rsidRPr="00AC031F">
        <w:rPr>
          <w:rFonts w:eastAsia="Times New Roman CYR"/>
          <w:sz w:val="20"/>
          <w:szCs w:val="20"/>
          <w:shd w:val="clear" w:color="auto" w:fill="FFFFFF"/>
        </w:rPr>
        <w:t xml:space="preserve">); </w:t>
      </w:r>
      <w:proofErr w:type="gramStart"/>
      <w:r w:rsidR="00277741" w:rsidRPr="00AC031F">
        <w:rPr>
          <w:rFonts w:eastAsia="Times New Roman CYR"/>
          <w:sz w:val="20"/>
          <w:szCs w:val="20"/>
          <w:shd w:val="clear" w:color="auto" w:fill="FFFFFF"/>
        </w:rPr>
        <w:t>паспорта руководителя или лица, действующего по доверенности (Ф.И.О., серия, номер, дата выдачи документа, подпись владельца паспорта, место регистрации);</w:t>
      </w:r>
      <w:r w:rsidR="00277741" w:rsidRPr="00AC031F">
        <w:rPr>
          <w:sz w:val="20"/>
          <w:szCs w:val="20"/>
        </w:rPr>
        <w:t xml:space="preserve"> приказ о назначении главного бухгалтера; документы, подтверждающие полномочия должностных лиц, подписывающих первичные документы, счета – фактуры (приказ, доверенность); карту партнера; документы, дающие право осуществлять определенную деятельность и необходимые для выполнения обязательств по договору (лицензии, разрешения, членство в СРО и др.);</w:t>
      </w:r>
      <w:proofErr w:type="gramEnd"/>
      <w:r w:rsidR="00277741" w:rsidRPr="00AC031F">
        <w:rPr>
          <w:sz w:val="20"/>
          <w:szCs w:val="20"/>
        </w:rPr>
        <w:t xml:space="preserve"> </w:t>
      </w:r>
      <w:proofErr w:type="gramStart"/>
      <w:r w:rsidR="00277741" w:rsidRPr="00AC031F">
        <w:rPr>
          <w:sz w:val="20"/>
          <w:szCs w:val="20"/>
        </w:rPr>
        <w:t>документы, подтверждающие наличие производственных, складских  помещений, офиса, оборудования, транспортных средств и других материальных ресурсов (свидетельство о праве собственности или договор аренды, субаренды на недвижимое имущество, договор аренды и акт передачи в аренду оборудования, транспортных средств,  платежные поручения, подтверждающие внесение арендной платы за последние 3 месяца); сведения о среднесписочной численности за предыдущий календарный год с отметкой ИФНС о принятии;</w:t>
      </w:r>
      <w:proofErr w:type="gramEnd"/>
      <w:r w:rsidR="00277741" w:rsidRPr="00AC031F">
        <w:rPr>
          <w:sz w:val="20"/>
          <w:szCs w:val="20"/>
        </w:rPr>
        <w:t xml:space="preserve"> декларации по НДС за последние 4 квартала с отметкой ИФНС</w:t>
      </w:r>
      <w:r w:rsidR="00497AFB" w:rsidRPr="00AC031F">
        <w:rPr>
          <w:sz w:val="20"/>
          <w:szCs w:val="20"/>
        </w:rPr>
        <w:t xml:space="preserve"> </w:t>
      </w:r>
      <w:r w:rsidR="00277741" w:rsidRPr="00AC031F">
        <w:rPr>
          <w:sz w:val="20"/>
          <w:szCs w:val="20"/>
        </w:rPr>
        <w:t>о принятии; платежные поручения подтверждающие уплату НДС</w:t>
      </w:r>
      <w:r w:rsidR="00497AFB" w:rsidRPr="00AC031F">
        <w:rPr>
          <w:sz w:val="20"/>
          <w:szCs w:val="20"/>
        </w:rPr>
        <w:t xml:space="preserve"> (применимо для плательщиков НДС)</w:t>
      </w:r>
      <w:r w:rsidR="00277741" w:rsidRPr="00AC031F">
        <w:rPr>
          <w:sz w:val="20"/>
          <w:szCs w:val="20"/>
        </w:rPr>
        <w:t>.</w:t>
      </w:r>
    </w:p>
    <w:p w:rsidR="00752A35" w:rsidRPr="00AC031F" w:rsidRDefault="00752A35" w:rsidP="004F7FAC">
      <w:pPr>
        <w:ind w:right="-420" w:firstLine="567"/>
        <w:jc w:val="both"/>
        <w:rPr>
          <w:rFonts w:eastAsia="Times New Roman CYR"/>
          <w:sz w:val="20"/>
          <w:szCs w:val="20"/>
          <w:shd w:val="clear" w:color="auto" w:fill="FFFFFF"/>
        </w:rPr>
      </w:pPr>
      <w:r w:rsidRPr="00AC031F">
        <w:rPr>
          <w:sz w:val="20"/>
          <w:szCs w:val="20"/>
        </w:rPr>
        <w:t xml:space="preserve">     7.</w:t>
      </w:r>
      <w:r w:rsidR="00CC4BD3" w:rsidRPr="00AC031F">
        <w:rPr>
          <w:sz w:val="20"/>
          <w:szCs w:val="20"/>
        </w:rPr>
        <w:t>6</w:t>
      </w:r>
      <w:r w:rsidRPr="00AC031F">
        <w:rPr>
          <w:sz w:val="20"/>
          <w:szCs w:val="20"/>
        </w:rPr>
        <w:t xml:space="preserve">. </w:t>
      </w:r>
      <w:r w:rsidRPr="00AC031F">
        <w:rPr>
          <w:rFonts w:eastAsia="Times New Roman CYR"/>
          <w:sz w:val="20"/>
          <w:szCs w:val="20"/>
          <w:shd w:val="clear" w:color="auto" w:fill="FFFFFF"/>
        </w:rPr>
        <w:t>Стороны обязуются не разглашать третьим лицам условия настоящего договора и иную информацию в рамках настоящего договора, составляющую коммерческую тайну Сторон</w:t>
      </w:r>
      <w:r w:rsidR="00841C2C" w:rsidRPr="00AC031F">
        <w:rPr>
          <w:rFonts w:eastAsia="Times New Roman CYR"/>
          <w:sz w:val="20"/>
          <w:szCs w:val="20"/>
          <w:shd w:val="clear" w:color="auto" w:fill="FFFFFF"/>
        </w:rPr>
        <w:t>, за исключением случаев предоставления информации по требованию государственных органов власти, судов, правоохранительных органов, аудиторов.</w:t>
      </w:r>
    </w:p>
    <w:p w:rsidR="00752A35" w:rsidRPr="00AC031F" w:rsidRDefault="00752A35" w:rsidP="004F7FAC">
      <w:pPr>
        <w:autoSpaceDE w:val="0"/>
        <w:ind w:right="-39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7.</w:t>
      </w:r>
      <w:r w:rsidR="00CC4BD3" w:rsidRPr="00AC031F">
        <w:rPr>
          <w:rFonts w:eastAsia="Times New Roman CYR"/>
          <w:sz w:val="20"/>
          <w:szCs w:val="20"/>
          <w:shd w:val="clear" w:color="auto" w:fill="FFFFFF"/>
        </w:rPr>
        <w:t>7</w:t>
      </w:r>
      <w:r w:rsidRPr="00AC031F">
        <w:rPr>
          <w:rFonts w:eastAsia="Times New Roman CYR"/>
          <w:sz w:val="20"/>
          <w:szCs w:val="20"/>
          <w:shd w:val="clear" w:color="auto" w:fill="FFFFFF"/>
        </w:rPr>
        <w:t xml:space="preserve">.  При исполнении обязательств по настоящему договору Стороны обязуются соблюдать </w:t>
      </w:r>
      <w:proofErr w:type="spellStart"/>
      <w:r w:rsidRPr="00AC031F">
        <w:rPr>
          <w:rFonts w:eastAsia="Times New Roman CYR"/>
          <w:sz w:val="20"/>
          <w:szCs w:val="20"/>
          <w:shd w:val="clear" w:color="auto" w:fill="FFFFFF"/>
        </w:rPr>
        <w:t>антикоррупционное</w:t>
      </w:r>
      <w:proofErr w:type="spellEnd"/>
      <w:r w:rsidRPr="00AC031F">
        <w:rPr>
          <w:rFonts w:eastAsia="Times New Roman CYR"/>
          <w:sz w:val="20"/>
          <w:szCs w:val="20"/>
          <w:shd w:val="clear" w:color="auto" w:fill="FFFFFF"/>
        </w:rPr>
        <w:t xml:space="preserve"> законодательство РФ и гарантируют воздержание сотрудников от коррупционных действий.</w:t>
      </w:r>
    </w:p>
    <w:p w:rsidR="00B93C56" w:rsidRPr="00AC031F" w:rsidRDefault="00752A35" w:rsidP="004F7FAC">
      <w:pPr>
        <w:ind w:right="-420" w:firstLine="567"/>
        <w:jc w:val="both"/>
        <w:rPr>
          <w:rFonts w:eastAsia="Times New Roman CYR"/>
          <w:sz w:val="20"/>
          <w:szCs w:val="20"/>
          <w:shd w:val="clear" w:color="auto" w:fill="FFFFFF"/>
        </w:rPr>
      </w:pPr>
      <w:r w:rsidRPr="00AC031F">
        <w:rPr>
          <w:rFonts w:eastAsia="Times New Roman CYR"/>
          <w:sz w:val="20"/>
          <w:szCs w:val="20"/>
          <w:shd w:val="clear" w:color="auto" w:fill="FFFFFF"/>
        </w:rPr>
        <w:t xml:space="preserve">   </w:t>
      </w:r>
      <w:r w:rsidR="007C23BE" w:rsidRPr="00AC031F">
        <w:rPr>
          <w:rFonts w:eastAsia="Times New Roman CYR"/>
          <w:sz w:val="20"/>
          <w:szCs w:val="20"/>
          <w:shd w:val="clear" w:color="auto" w:fill="FFFFFF"/>
        </w:rPr>
        <w:t xml:space="preserve">  </w:t>
      </w:r>
      <w:r w:rsidR="00CC4BD3" w:rsidRPr="00AC031F">
        <w:rPr>
          <w:rFonts w:eastAsia="Times New Roman CYR"/>
          <w:sz w:val="20"/>
          <w:szCs w:val="20"/>
          <w:shd w:val="clear" w:color="auto" w:fill="FFFFFF"/>
        </w:rPr>
        <w:t>7.8</w:t>
      </w:r>
      <w:r w:rsidRPr="00AC031F">
        <w:rPr>
          <w:rFonts w:eastAsia="Times New Roman CYR"/>
          <w:sz w:val="20"/>
          <w:szCs w:val="20"/>
          <w:shd w:val="clear" w:color="auto" w:fill="FFFFFF"/>
        </w:rPr>
        <w:t>. В случае нарушения одной из Сторон обязательств воздерживаться от дейст</w:t>
      </w:r>
      <w:r w:rsidR="003E0AA8" w:rsidRPr="00AC031F">
        <w:rPr>
          <w:rFonts w:eastAsia="Times New Roman CYR"/>
          <w:sz w:val="20"/>
          <w:szCs w:val="20"/>
          <w:shd w:val="clear" w:color="auto" w:fill="FFFFFF"/>
        </w:rPr>
        <w:t>вий, предусмотренных пунктами</w:t>
      </w:r>
      <w:r w:rsidR="00CC4BD3" w:rsidRPr="00AC031F">
        <w:rPr>
          <w:rFonts w:eastAsia="Times New Roman CYR"/>
          <w:sz w:val="20"/>
          <w:szCs w:val="20"/>
          <w:shd w:val="clear" w:color="auto" w:fill="FFFFFF"/>
        </w:rPr>
        <w:t xml:space="preserve"> 7.6.,</w:t>
      </w:r>
      <w:r w:rsidRPr="00AC031F">
        <w:rPr>
          <w:rFonts w:eastAsia="Times New Roman CYR"/>
          <w:sz w:val="20"/>
          <w:szCs w:val="20"/>
          <w:shd w:val="clear" w:color="auto" w:fill="FFFFFF"/>
        </w:rPr>
        <w:t xml:space="preserve"> 7.</w:t>
      </w:r>
      <w:r w:rsidR="00BB59C2" w:rsidRPr="00AC031F">
        <w:rPr>
          <w:rFonts w:eastAsia="Times New Roman CYR"/>
          <w:sz w:val="20"/>
          <w:szCs w:val="20"/>
          <w:shd w:val="clear" w:color="auto" w:fill="FFFFFF"/>
        </w:rPr>
        <w:t>7.</w:t>
      </w:r>
      <w:r w:rsidRPr="00AC031F">
        <w:rPr>
          <w:rFonts w:eastAsia="Times New Roman CYR"/>
          <w:sz w:val="20"/>
          <w:szCs w:val="20"/>
          <w:shd w:val="clear" w:color="auto" w:fill="FFFFFF"/>
        </w:rPr>
        <w:t xml:space="preserve"> настоящего договора, вторая Сторона имеет право расторгнуть настоящий договор во внесудебном порядке и требовать возмещения реального ущерба, нанесенного неправомерными действиями контрагента.</w:t>
      </w:r>
    </w:p>
    <w:p w:rsidR="00752A35" w:rsidRPr="00AC031F" w:rsidRDefault="00752A35" w:rsidP="004F7FAC">
      <w:pPr>
        <w:ind w:right="-420" w:firstLine="567"/>
        <w:jc w:val="center"/>
        <w:rPr>
          <w:b/>
          <w:sz w:val="20"/>
          <w:szCs w:val="20"/>
        </w:rPr>
      </w:pPr>
      <w:r w:rsidRPr="00AC031F">
        <w:rPr>
          <w:b/>
          <w:sz w:val="20"/>
          <w:szCs w:val="20"/>
        </w:rPr>
        <w:t>8. Срок дейс</w:t>
      </w:r>
      <w:r w:rsidR="00317387" w:rsidRPr="00AC031F">
        <w:rPr>
          <w:b/>
          <w:sz w:val="20"/>
          <w:szCs w:val="20"/>
        </w:rPr>
        <w:t>твия договора</w:t>
      </w:r>
    </w:p>
    <w:p w:rsidR="00752A35" w:rsidRPr="00AC031F" w:rsidRDefault="00752A35" w:rsidP="004F7FAC">
      <w:pPr>
        <w:ind w:right="-420" w:firstLine="567"/>
        <w:jc w:val="both"/>
        <w:rPr>
          <w:sz w:val="20"/>
          <w:szCs w:val="20"/>
        </w:rPr>
      </w:pPr>
      <w:r w:rsidRPr="00AC031F">
        <w:rPr>
          <w:sz w:val="20"/>
          <w:szCs w:val="20"/>
        </w:rPr>
        <w:t xml:space="preserve">     8.1. Настоящий Договор вступает в силу с момента подписан</w:t>
      </w:r>
      <w:r w:rsidR="00CB779D" w:rsidRPr="00AC031F">
        <w:rPr>
          <w:sz w:val="20"/>
          <w:szCs w:val="20"/>
        </w:rPr>
        <w:t>ия и действует до 31 декабря 20</w:t>
      </w:r>
      <w:r w:rsidRPr="00AC031F">
        <w:rPr>
          <w:sz w:val="20"/>
          <w:szCs w:val="20"/>
        </w:rPr>
        <w:t>____г.</w:t>
      </w:r>
    </w:p>
    <w:p w:rsidR="00752A35" w:rsidRPr="00AC031F" w:rsidRDefault="00752A35" w:rsidP="004F7FAC">
      <w:pPr>
        <w:ind w:right="-420" w:firstLine="567"/>
        <w:jc w:val="both"/>
        <w:rPr>
          <w:sz w:val="20"/>
          <w:szCs w:val="20"/>
        </w:rPr>
      </w:pPr>
      <w:r w:rsidRPr="00AC031F">
        <w:rPr>
          <w:sz w:val="20"/>
          <w:szCs w:val="20"/>
        </w:rPr>
        <w:t xml:space="preserve">     8.2. Если  ни одна из Сторон за 30 (тридцать) календарных дней до истечения срока действия настоящего договора не заявит о нежелании продлить договорные отношения, то срок настоящего договора автоматически пролонгируется на каждый последующий календарный год. </w:t>
      </w:r>
    </w:p>
    <w:p w:rsidR="004F7FAC" w:rsidRPr="00AC031F" w:rsidRDefault="00752A35" w:rsidP="004F7FAC">
      <w:pPr>
        <w:ind w:right="-420" w:firstLine="567"/>
        <w:jc w:val="both"/>
        <w:rPr>
          <w:sz w:val="20"/>
          <w:szCs w:val="20"/>
        </w:rPr>
      </w:pPr>
      <w:r w:rsidRPr="00AC031F">
        <w:rPr>
          <w:sz w:val="20"/>
          <w:szCs w:val="20"/>
        </w:rPr>
        <w:t xml:space="preserve">     8.3. </w:t>
      </w:r>
      <w:r w:rsidRPr="00AC031F">
        <w:rPr>
          <w:rFonts w:eastAsia="Times New Roman CYR"/>
          <w:sz w:val="20"/>
          <w:szCs w:val="20"/>
          <w:shd w:val="clear" w:color="auto" w:fill="FFFFFF"/>
        </w:rPr>
        <w:t>Все изменения и дополнения к настоящему договору действительны при совершении их в письменной форме и подписании обеими Сторонами. Изменения вступают в силу в сроки, указанные в тексте изменений.</w:t>
      </w:r>
    </w:p>
    <w:p w:rsidR="004F7FAC" w:rsidRPr="00AC031F" w:rsidRDefault="004F7FAC" w:rsidP="004F7FAC">
      <w:pPr>
        <w:ind w:right="-420" w:firstLine="567"/>
        <w:jc w:val="both"/>
        <w:rPr>
          <w:sz w:val="20"/>
          <w:szCs w:val="20"/>
        </w:rPr>
      </w:pPr>
      <w:r w:rsidRPr="00AC031F">
        <w:rPr>
          <w:sz w:val="20"/>
          <w:szCs w:val="20"/>
        </w:rPr>
        <w:t xml:space="preserve">8.4. </w:t>
      </w:r>
      <w:r w:rsidR="00752A35" w:rsidRPr="00AC031F">
        <w:rPr>
          <w:sz w:val="20"/>
          <w:szCs w:val="20"/>
        </w:rPr>
        <w:t xml:space="preserve">Настоящий </w:t>
      </w:r>
      <w:proofErr w:type="gramStart"/>
      <w:r w:rsidR="00752A35" w:rsidRPr="00AC031F">
        <w:rPr>
          <w:sz w:val="20"/>
          <w:szCs w:val="20"/>
        </w:rPr>
        <w:t>договор</w:t>
      </w:r>
      <w:proofErr w:type="gramEnd"/>
      <w:r w:rsidR="00752A35" w:rsidRPr="00AC031F">
        <w:rPr>
          <w:sz w:val="20"/>
          <w:szCs w:val="20"/>
        </w:rPr>
        <w:t xml:space="preserve"> может быть расторгнут Покупателем в одностороннем внесудебном порядке в случае поставки Поставщиком Товара, не соответствующего услови</w:t>
      </w:r>
      <w:r w:rsidR="00E65C35" w:rsidRPr="00AC031F">
        <w:rPr>
          <w:sz w:val="20"/>
          <w:szCs w:val="20"/>
        </w:rPr>
        <w:t xml:space="preserve">ям настоящего договора (п.3.1), </w:t>
      </w:r>
      <w:r w:rsidR="00BF747F" w:rsidRPr="00AC031F">
        <w:rPr>
          <w:sz w:val="20"/>
          <w:szCs w:val="20"/>
        </w:rPr>
        <w:t>а также в иных</w:t>
      </w:r>
      <w:r w:rsidR="007079CF" w:rsidRPr="00AC031F">
        <w:rPr>
          <w:sz w:val="20"/>
          <w:szCs w:val="20"/>
        </w:rPr>
        <w:t xml:space="preserve"> </w:t>
      </w:r>
      <w:r w:rsidR="00BF747F" w:rsidRPr="00AC031F">
        <w:rPr>
          <w:sz w:val="20"/>
          <w:szCs w:val="20"/>
        </w:rPr>
        <w:t>случаях</w:t>
      </w:r>
      <w:r w:rsidR="00E65C35" w:rsidRPr="00AC031F">
        <w:rPr>
          <w:sz w:val="20"/>
          <w:szCs w:val="20"/>
        </w:rPr>
        <w:t>, предусмотренных настоящим Договором.</w:t>
      </w:r>
    </w:p>
    <w:p w:rsidR="00752A35" w:rsidRPr="00AC031F" w:rsidRDefault="004F7FAC" w:rsidP="004F7FAC">
      <w:pPr>
        <w:ind w:right="-420" w:firstLine="567"/>
        <w:jc w:val="both"/>
        <w:rPr>
          <w:sz w:val="20"/>
          <w:szCs w:val="20"/>
        </w:rPr>
      </w:pPr>
      <w:r w:rsidRPr="00AC031F">
        <w:rPr>
          <w:sz w:val="20"/>
          <w:szCs w:val="20"/>
        </w:rPr>
        <w:t>8.5.</w:t>
      </w:r>
      <w:r w:rsidR="00752A35" w:rsidRPr="00AC031F">
        <w:rPr>
          <w:sz w:val="20"/>
          <w:szCs w:val="20"/>
        </w:rPr>
        <w:t xml:space="preserve">Настоящий </w:t>
      </w:r>
      <w:proofErr w:type="gramStart"/>
      <w:r w:rsidR="00752A35" w:rsidRPr="00AC031F">
        <w:rPr>
          <w:sz w:val="20"/>
          <w:szCs w:val="20"/>
        </w:rPr>
        <w:t>договор</w:t>
      </w:r>
      <w:proofErr w:type="gramEnd"/>
      <w:r w:rsidR="00752A35" w:rsidRPr="00AC031F">
        <w:rPr>
          <w:sz w:val="20"/>
          <w:szCs w:val="20"/>
        </w:rPr>
        <w:t xml:space="preserve"> может быть расторгнут по инициативе одной из Сторон, при этом сторона-инициатор расторжения должна предупредить вторую сторону о намерении расторгнуть договор за 30 дней до его расторжения. </w:t>
      </w:r>
    </w:p>
    <w:p w:rsidR="00752A35" w:rsidRPr="00AC031F" w:rsidRDefault="00752A35" w:rsidP="004F7FAC">
      <w:pPr>
        <w:ind w:right="-420" w:firstLine="567"/>
        <w:jc w:val="both"/>
        <w:rPr>
          <w:sz w:val="20"/>
          <w:szCs w:val="20"/>
        </w:rPr>
      </w:pPr>
      <w:r w:rsidRPr="00AC031F">
        <w:rPr>
          <w:sz w:val="20"/>
          <w:szCs w:val="20"/>
        </w:rPr>
        <w:t xml:space="preserve"> 8.6.  </w:t>
      </w:r>
      <w:r w:rsidRPr="00AC031F">
        <w:rPr>
          <w:rFonts w:eastAsia="Times New Roman CYR"/>
          <w:sz w:val="20"/>
          <w:szCs w:val="20"/>
          <w:shd w:val="clear" w:color="auto" w:fill="FFFFFF"/>
        </w:rPr>
        <w:t xml:space="preserve">Настоящий договор составлен в 2-х идентичных экземплярах, по одному для Сторон, каждый из которых имеет равную юридическую силу. </w:t>
      </w:r>
    </w:p>
    <w:p w:rsidR="00752A35" w:rsidRPr="00AC031F" w:rsidRDefault="00752A35" w:rsidP="004F7FAC">
      <w:pPr>
        <w:ind w:right="-420" w:firstLine="567"/>
        <w:jc w:val="center"/>
        <w:rPr>
          <w:b/>
          <w:sz w:val="20"/>
          <w:szCs w:val="20"/>
        </w:rPr>
      </w:pPr>
      <w:r w:rsidRPr="00AC031F">
        <w:rPr>
          <w:b/>
          <w:sz w:val="20"/>
          <w:szCs w:val="20"/>
        </w:rPr>
        <w:t>9. Юридич</w:t>
      </w:r>
      <w:r w:rsidR="00317387" w:rsidRPr="00AC031F">
        <w:rPr>
          <w:b/>
          <w:sz w:val="20"/>
          <w:szCs w:val="20"/>
        </w:rPr>
        <w:t>еские адреса и реквизиты Сторон</w:t>
      </w:r>
    </w:p>
    <w:p w:rsidR="00752A35" w:rsidRPr="00AC031F" w:rsidRDefault="00752A35" w:rsidP="00960E98">
      <w:pPr>
        <w:jc w:val="both"/>
        <w:rPr>
          <w:sz w:val="20"/>
          <w:szCs w:val="20"/>
        </w:rPr>
      </w:pPr>
      <w:r w:rsidRPr="00AC031F">
        <w:rPr>
          <w:b/>
          <w:sz w:val="20"/>
          <w:szCs w:val="20"/>
        </w:rPr>
        <w:t>Поставщик</w:t>
      </w:r>
      <w:r w:rsidR="00960E98" w:rsidRPr="00AC031F">
        <w:rPr>
          <w:sz w:val="20"/>
          <w:szCs w:val="20"/>
        </w:rPr>
        <w:t>:</w:t>
      </w:r>
      <w:r w:rsidRPr="00AC031F">
        <w:rPr>
          <w:sz w:val="20"/>
          <w:szCs w:val="20"/>
        </w:rPr>
        <w:t xml:space="preserve">  ________________________________________________________________________________</w:t>
      </w:r>
    </w:p>
    <w:p w:rsidR="00752A35" w:rsidRPr="00AC031F" w:rsidRDefault="00960E98" w:rsidP="00960E98">
      <w:pPr>
        <w:jc w:val="both"/>
        <w:rPr>
          <w:sz w:val="20"/>
          <w:szCs w:val="20"/>
        </w:rPr>
      </w:pPr>
      <w:r w:rsidRPr="00AC031F">
        <w:rPr>
          <w:sz w:val="20"/>
          <w:szCs w:val="20"/>
        </w:rPr>
        <w:t>____</w:t>
      </w:r>
      <w:r w:rsidR="00752A35" w:rsidRPr="00AC031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5978" w:rsidRPr="00AC031F">
        <w:rPr>
          <w:sz w:val="20"/>
          <w:szCs w:val="20"/>
        </w:rPr>
        <w:t>______________________________________________________________________________</w:t>
      </w:r>
      <w:r w:rsidRPr="00AC031F">
        <w:rPr>
          <w:sz w:val="20"/>
          <w:szCs w:val="20"/>
        </w:rPr>
        <w:t>_____________________________________</w:t>
      </w:r>
      <w:r w:rsidR="00277741" w:rsidRPr="00AC031F">
        <w:rPr>
          <w:sz w:val="20"/>
          <w:szCs w:val="20"/>
        </w:rPr>
        <w:t>_</w:t>
      </w:r>
    </w:p>
    <w:p w:rsidR="00752A35" w:rsidRPr="00AC031F" w:rsidRDefault="00752A35" w:rsidP="004F7FAC">
      <w:pPr>
        <w:ind w:firstLine="567"/>
        <w:jc w:val="both"/>
        <w:rPr>
          <w:sz w:val="20"/>
          <w:szCs w:val="20"/>
        </w:rPr>
      </w:pPr>
    </w:p>
    <w:p w:rsidR="00752A35" w:rsidRPr="00AC031F" w:rsidRDefault="00F23B8F" w:rsidP="004F7FAC">
      <w:pPr>
        <w:autoSpaceDE w:val="0"/>
        <w:rPr>
          <w:rFonts w:eastAsia="Times New Roman CYR"/>
          <w:sz w:val="20"/>
          <w:szCs w:val="20"/>
          <w:shd w:val="clear" w:color="auto" w:fill="FFFFFF"/>
        </w:rPr>
      </w:pPr>
      <w:r w:rsidRPr="00AC031F">
        <w:rPr>
          <w:rFonts w:eastAsia="Times New Roman CYR"/>
          <w:b/>
          <w:bCs/>
          <w:sz w:val="20"/>
          <w:szCs w:val="20"/>
          <w:shd w:val="clear" w:color="auto" w:fill="FFFFFF"/>
        </w:rPr>
        <w:t xml:space="preserve"> Покупатель</w:t>
      </w:r>
      <w:r w:rsidRPr="00AC031F">
        <w:rPr>
          <w:rFonts w:eastAsia="Times New Roman CYR"/>
          <w:bCs/>
          <w:sz w:val="20"/>
          <w:szCs w:val="20"/>
          <w:shd w:val="clear" w:color="auto" w:fill="FFFFFF"/>
        </w:rPr>
        <w:t xml:space="preserve"> </w:t>
      </w:r>
      <w:r w:rsidR="00752A35" w:rsidRPr="00AC031F">
        <w:rPr>
          <w:rFonts w:eastAsia="Times New Roman CYR"/>
          <w:bCs/>
          <w:sz w:val="20"/>
          <w:szCs w:val="20"/>
          <w:shd w:val="clear" w:color="auto" w:fill="FFFFFF"/>
        </w:rPr>
        <w:t>АО «</w:t>
      </w:r>
      <w:proofErr w:type="spellStart"/>
      <w:r w:rsidR="00752A35" w:rsidRPr="00AC031F">
        <w:rPr>
          <w:rFonts w:eastAsia="Times New Roman CYR"/>
          <w:bCs/>
          <w:sz w:val="20"/>
          <w:szCs w:val="20"/>
          <w:shd w:val="clear" w:color="auto" w:fill="FFFFFF"/>
        </w:rPr>
        <w:t>Стерлитамакский</w:t>
      </w:r>
      <w:proofErr w:type="spellEnd"/>
      <w:r w:rsidR="00752A35" w:rsidRPr="00AC031F">
        <w:rPr>
          <w:rFonts w:eastAsia="Times New Roman CYR"/>
          <w:bCs/>
          <w:sz w:val="20"/>
          <w:szCs w:val="20"/>
          <w:shd w:val="clear" w:color="auto" w:fill="FFFFFF"/>
        </w:rPr>
        <w:t xml:space="preserve"> </w:t>
      </w:r>
      <w:proofErr w:type="spellStart"/>
      <w:r w:rsidR="00752A35" w:rsidRPr="00AC031F">
        <w:rPr>
          <w:rFonts w:eastAsia="Times New Roman CYR"/>
          <w:bCs/>
          <w:sz w:val="20"/>
          <w:szCs w:val="20"/>
          <w:shd w:val="clear" w:color="auto" w:fill="FFFFFF"/>
        </w:rPr>
        <w:t>хлебокомбинат</w:t>
      </w:r>
      <w:proofErr w:type="spellEnd"/>
      <w:r w:rsidR="00752A35" w:rsidRPr="00AC031F">
        <w:rPr>
          <w:rFonts w:eastAsia="Times New Roman CYR"/>
          <w:bCs/>
          <w:sz w:val="20"/>
          <w:szCs w:val="20"/>
          <w:shd w:val="clear" w:color="auto" w:fill="FFFFFF"/>
        </w:rPr>
        <w:t>»</w:t>
      </w:r>
    </w:p>
    <w:p w:rsidR="00752A35" w:rsidRPr="00AC031F" w:rsidRDefault="00752A35" w:rsidP="004F7FAC">
      <w:pPr>
        <w:autoSpaceDE w:val="0"/>
        <w:rPr>
          <w:rFonts w:eastAsia="Times New Roman CYR"/>
          <w:sz w:val="20"/>
          <w:szCs w:val="20"/>
          <w:shd w:val="clear" w:color="auto" w:fill="FFFFFF"/>
        </w:rPr>
      </w:pPr>
      <w:r w:rsidRPr="00AC031F">
        <w:rPr>
          <w:rFonts w:eastAsia="Times New Roman CYR"/>
          <w:sz w:val="20"/>
          <w:szCs w:val="20"/>
          <w:shd w:val="clear" w:color="auto" w:fill="FFFFFF"/>
        </w:rPr>
        <w:t>РФ</w:t>
      </w:r>
      <w:proofErr w:type="gramStart"/>
      <w:r w:rsidRPr="00AC031F">
        <w:rPr>
          <w:rFonts w:eastAsia="Times New Roman CYR"/>
          <w:sz w:val="20"/>
          <w:szCs w:val="20"/>
          <w:shd w:val="clear" w:color="auto" w:fill="FFFFFF"/>
        </w:rPr>
        <w:t>,Р</w:t>
      </w:r>
      <w:proofErr w:type="gramEnd"/>
      <w:r w:rsidRPr="00AC031F">
        <w:rPr>
          <w:rFonts w:eastAsia="Times New Roman CYR"/>
          <w:sz w:val="20"/>
          <w:szCs w:val="20"/>
          <w:shd w:val="clear" w:color="auto" w:fill="FFFFFF"/>
        </w:rPr>
        <w:t>Б, 453103, г. Стерлитамак, ул. Деповская, 184; ИНН 0268003446, ОГРН 1020202079480, КПП 026801001</w:t>
      </w:r>
    </w:p>
    <w:p w:rsidR="00752A35" w:rsidRPr="00AC031F" w:rsidRDefault="00752A35" w:rsidP="004F7FAC">
      <w:pPr>
        <w:autoSpaceDE w:val="0"/>
        <w:rPr>
          <w:rFonts w:eastAsia="Times New Roman CYR"/>
          <w:sz w:val="20"/>
          <w:szCs w:val="20"/>
          <w:shd w:val="clear" w:color="auto" w:fill="FFFFFF"/>
        </w:rPr>
      </w:pPr>
      <w:r w:rsidRPr="00AC031F">
        <w:rPr>
          <w:rFonts w:eastAsia="Times New Roman CYR"/>
          <w:sz w:val="20"/>
          <w:szCs w:val="20"/>
          <w:shd w:val="clear" w:color="auto" w:fill="FFFFFF"/>
        </w:rPr>
        <w:t xml:space="preserve"> Телефон - факс (8-3473) 43-28-95 (ОМТС), 43-49-61 (приемная); </w:t>
      </w:r>
      <w:r w:rsidRPr="00AC031F">
        <w:rPr>
          <w:rFonts w:eastAsia="Times New Roman CYR"/>
          <w:sz w:val="20"/>
          <w:szCs w:val="20"/>
          <w:shd w:val="clear" w:color="auto" w:fill="FFFFFF"/>
          <w:lang w:val="en-US"/>
        </w:rPr>
        <w:t>e</w:t>
      </w:r>
      <w:r w:rsidRPr="00AC031F">
        <w:rPr>
          <w:rFonts w:eastAsia="Times New Roman CYR"/>
          <w:sz w:val="20"/>
          <w:szCs w:val="20"/>
          <w:shd w:val="clear" w:color="auto" w:fill="FFFFFF"/>
        </w:rPr>
        <w:t>-</w:t>
      </w:r>
      <w:proofErr w:type="spellStart"/>
      <w:r w:rsidRPr="00AC031F">
        <w:rPr>
          <w:rFonts w:eastAsia="Times New Roman CYR"/>
          <w:sz w:val="20"/>
          <w:szCs w:val="20"/>
          <w:shd w:val="clear" w:color="auto" w:fill="FFFFFF"/>
        </w:rPr>
        <w:t>mail</w:t>
      </w:r>
      <w:proofErr w:type="spellEnd"/>
      <w:r w:rsidRPr="00AC031F">
        <w:rPr>
          <w:rFonts w:eastAsia="Times New Roman CYR"/>
          <w:sz w:val="20"/>
          <w:szCs w:val="20"/>
          <w:shd w:val="clear" w:color="auto" w:fill="FFFFFF"/>
        </w:rPr>
        <w:t>:</w:t>
      </w:r>
      <w:r w:rsidRPr="00AC031F">
        <w:rPr>
          <w:rFonts w:eastAsia="Times New Roman CYR"/>
          <w:sz w:val="20"/>
          <w:szCs w:val="20"/>
          <w:shd w:val="clear" w:color="auto" w:fill="FFFFFF"/>
          <w:lang w:val="en-US"/>
        </w:rPr>
        <w:t>provision</w:t>
      </w:r>
      <w:r w:rsidRPr="00AC031F">
        <w:rPr>
          <w:rFonts w:eastAsia="Times New Roman CYR"/>
          <w:sz w:val="20"/>
          <w:szCs w:val="20"/>
          <w:shd w:val="clear" w:color="auto" w:fill="FFFFFF"/>
        </w:rPr>
        <w:t>@</w:t>
      </w:r>
      <w:proofErr w:type="spellStart"/>
      <w:r w:rsidRPr="00AC031F">
        <w:rPr>
          <w:rFonts w:eastAsia="Times New Roman CYR"/>
          <w:sz w:val="20"/>
          <w:szCs w:val="20"/>
          <w:shd w:val="clear" w:color="auto" w:fill="FFFFFF"/>
          <w:lang w:val="en-US"/>
        </w:rPr>
        <w:t>oao</w:t>
      </w:r>
      <w:proofErr w:type="spellEnd"/>
      <w:r w:rsidRPr="00AC031F">
        <w:rPr>
          <w:rFonts w:eastAsia="Times New Roman CYR"/>
          <w:sz w:val="20"/>
          <w:szCs w:val="20"/>
          <w:shd w:val="clear" w:color="auto" w:fill="FFFFFF"/>
        </w:rPr>
        <w:t>-</w:t>
      </w:r>
      <w:proofErr w:type="spellStart"/>
      <w:r w:rsidRPr="00AC031F">
        <w:rPr>
          <w:rFonts w:eastAsia="Times New Roman CYR"/>
          <w:sz w:val="20"/>
          <w:szCs w:val="20"/>
          <w:shd w:val="clear" w:color="auto" w:fill="FFFFFF"/>
          <w:lang w:val="en-US"/>
        </w:rPr>
        <w:t>sterh</w:t>
      </w:r>
      <w:proofErr w:type="spellEnd"/>
      <w:r w:rsidRPr="00AC031F">
        <w:rPr>
          <w:rFonts w:eastAsia="Times New Roman CYR"/>
          <w:sz w:val="20"/>
          <w:szCs w:val="20"/>
          <w:shd w:val="clear" w:color="auto" w:fill="FFFFFF"/>
        </w:rPr>
        <w:t>.</w:t>
      </w:r>
      <w:proofErr w:type="spellStart"/>
      <w:r w:rsidRPr="00AC031F">
        <w:rPr>
          <w:rFonts w:eastAsia="Times New Roman CYR"/>
          <w:sz w:val="20"/>
          <w:szCs w:val="20"/>
          <w:shd w:val="clear" w:color="auto" w:fill="FFFFFF"/>
          <w:lang w:val="en-US"/>
        </w:rPr>
        <w:t>ru</w:t>
      </w:r>
      <w:proofErr w:type="spellEnd"/>
    </w:p>
    <w:p w:rsidR="00752A35" w:rsidRPr="00AC031F" w:rsidRDefault="00752A35" w:rsidP="004F7FAC">
      <w:pPr>
        <w:shd w:val="clear" w:color="auto" w:fill="FFFFFF"/>
        <w:autoSpaceDE w:val="0"/>
        <w:ind w:right="-426"/>
        <w:rPr>
          <w:rFonts w:eastAsia="Times New Roman CYR"/>
          <w:sz w:val="20"/>
          <w:szCs w:val="20"/>
          <w:shd w:val="clear" w:color="auto" w:fill="FFFFFF"/>
        </w:rPr>
      </w:pPr>
      <w:r w:rsidRPr="00AC031F">
        <w:rPr>
          <w:rFonts w:eastAsia="Times New Roman CYR"/>
          <w:sz w:val="20"/>
          <w:szCs w:val="20"/>
          <w:shd w:val="clear" w:color="auto" w:fill="FFFFFF"/>
        </w:rPr>
        <w:t xml:space="preserve"> </w:t>
      </w:r>
      <w:r w:rsidRPr="00AC031F">
        <w:rPr>
          <w:rFonts w:eastAsia="Times New Roman CYR"/>
          <w:sz w:val="20"/>
          <w:szCs w:val="20"/>
          <w:u w:val="single"/>
          <w:shd w:val="clear" w:color="auto" w:fill="FFFFFF"/>
        </w:rPr>
        <w:t xml:space="preserve">                                                Банковские реквизиты: </w:t>
      </w:r>
    </w:p>
    <w:p w:rsidR="00752A35" w:rsidRPr="00AC031F" w:rsidRDefault="00752A35" w:rsidP="004F7FAC">
      <w:pPr>
        <w:shd w:val="clear" w:color="auto" w:fill="FFFFFF"/>
        <w:autoSpaceDE w:val="0"/>
        <w:ind w:right="-426"/>
        <w:rPr>
          <w:rFonts w:eastAsia="Times New Roman CYR"/>
          <w:sz w:val="20"/>
          <w:szCs w:val="20"/>
          <w:shd w:val="clear" w:color="auto" w:fill="FFFFFF"/>
        </w:rPr>
      </w:pPr>
      <w:r w:rsidRPr="00AC031F">
        <w:rPr>
          <w:rFonts w:eastAsia="Times New Roman CYR"/>
          <w:sz w:val="20"/>
          <w:szCs w:val="20"/>
          <w:shd w:val="clear" w:color="auto" w:fill="FFFFFF"/>
        </w:rPr>
        <w:t xml:space="preserve">      ФИЛИАЛ ПАО «БАНК УРАЛСИБ» г</w:t>
      </w:r>
      <w:proofErr w:type="gramStart"/>
      <w:r w:rsidRPr="00AC031F">
        <w:rPr>
          <w:rFonts w:eastAsia="Times New Roman CYR"/>
          <w:sz w:val="20"/>
          <w:szCs w:val="20"/>
          <w:shd w:val="clear" w:color="auto" w:fill="FFFFFF"/>
        </w:rPr>
        <w:t>.У</w:t>
      </w:r>
      <w:proofErr w:type="gramEnd"/>
      <w:r w:rsidRPr="00AC031F">
        <w:rPr>
          <w:rFonts w:eastAsia="Times New Roman CYR"/>
          <w:sz w:val="20"/>
          <w:szCs w:val="20"/>
          <w:shd w:val="clear" w:color="auto" w:fill="FFFFFF"/>
        </w:rPr>
        <w:t xml:space="preserve">фа   </w:t>
      </w:r>
      <w:r w:rsidR="00B118E6" w:rsidRPr="00AC031F">
        <w:rPr>
          <w:rFonts w:eastAsia="Times New Roman CYR"/>
          <w:sz w:val="20"/>
          <w:szCs w:val="20"/>
          <w:shd w:val="clear" w:color="auto" w:fill="FFFFFF"/>
        </w:rPr>
        <w:t xml:space="preserve">     </w:t>
      </w:r>
      <w:r w:rsidRPr="00AC031F">
        <w:rPr>
          <w:rFonts w:eastAsia="Times New Roman CYR"/>
          <w:sz w:val="20"/>
          <w:szCs w:val="20"/>
          <w:shd w:val="clear" w:color="auto" w:fill="FFFFFF"/>
        </w:rPr>
        <w:t>Башкирское отделение № 8598 ПАО Сбербанк</w:t>
      </w:r>
    </w:p>
    <w:p w:rsidR="00752A35" w:rsidRPr="00AC031F" w:rsidRDefault="00752A35" w:rsidP="004F7FAC">
      <w:pPr>
        <w:shd w:val="clear" w:color="auto" w:fill="FFFFFF"/>
        <w:autoSpaceDE w:val="0"/>
        <w:ind w:right="-426"/>
        <w:rPr>
          <w:rFonts w:eastAsia="Times New Roman CYR"/>
          <w:sz w:val="20"/>
          <w:szCs w:val="20"/>
          <w:shd w:val="clear" w:color="auto" w:fill="FFFFFF"/>
        </w:rPr>
      </w:pPr>
      <w:r w:rsidRPr="00AC031F">
        <w:rPr>
          <w:rFonts w:eastAsia="Times New Roman CYR"/>
          <w:sz w:val="20"/>
          <w:szCs w:val="20"/>
          <w:shd w:val="clear" w:color="auto" w:fill="FFFFFF"/>
        </w:rPr>
        <w:t xml:space="preserve">      </w:t>
      </w:r>
      <w:r w:rsidR="004F7FAC" w:rsidRPr="00AC031F">
        <w:rPr>
          <w:rFonts w:eastAsia="Times New Roman CYR"/>
          <w:sz w:val="20"/>
          <w:szCs w:val="20"/>
          <w:shd w:val="clear" w:color="auto" w:fill="FFFFFF"/>
        </w:rPr>
        <w:t xml:space="preserve"> </w:t>
      </w:r>
      <w:proofErr w:type="spellStart"/>
      <w:proofErr w:type="gramStart"/>
      <w:r w:rsidRPr="00AC031F">
        <w:rPr>
          <w:rFonts w:eastAsia="Times New Roman CYR"/>
          <w:sz w:val="20"/>
          <w:szCs w:val="20"/>
          <w:shd w:val="clear" w:color="auto" w:fill="FFFFFF"/>
        </w:rPr>
        <w:t>р</w:t>
      </w:r>
      <w:proofErr w:type="spellEnd"/>
      <w:proofErr w:type="gramEnd"/>
      <w:r w:rsidRPr="00AC031F">
        <w:rPr>
          <w:rFonts w:eastAsia="Times New Roman CYR"/>
          <w:sz w:val="20"/>
          <w:szCs w:val="20"/>
          <w:shd w:val="clear" w:color="auto" w:fill="FFFFFF"/>
        </w:rPr>
        <w:t xml:space="preserve">/с 40702810401160000033                                   </w:t>
      </w:r>
      <w:proofErr w:type="spellStart"/>
      <w:r w:rsidRPr="00AC031F">
        <w:rPr>
          <w:rFonts w:eastAsia="Times New Roman CYR"/>
          <w:sz w:val="20"/>
          <w:szCs w:val="20"/>
          <w:shd w:val="clear" w:color="auto" w:fill="FFFFFF"/>
        </w:rPr>
        <w:t>р</w:t>
      </w:r>
      <w:proofErr w:type="spellEnd"/>
      <w:r w:rsidRPr="00AC031F">
        <w:rPr>
          <w:rFonts w:eastAsia="Times New Roman CYR"/>
          <w:sz w:val="20"/>
          <w:szCs w:val="20"/>
          <w:shd w:val="clear" w:color="auto" w:fill="FFFFFF"/>
        </w:rPr>
        <w:t>/с 40702810506600101301</w:t>
      </w:r>
    </w:p>
    <w:p w:rsidR="00752A35" w:rsidRPr="00AC031F" w:rsidRDefault="00752A35" w:rsidP="004F7FAC">
      <w:pPr>
        <w:shd w:val="clear" w:color="auto" w:fill="FFFFFF"/>
        <w:autoSpaceDE w:val="0"/>
        <w:ind w:right="-426"/>
        <w:rPr>
          <w:rFonts w:eastAsia="Times New Roman CYR"/>
          <w:sz w:val="20"/>
          <w:szCs w:val="20"/>
          <w:shd w:val="clear" w:color="auto" w:fill="FFFFFF"/>
        </w:rPr>
      </w:pPr>
      <w:r w:rsidRPr="00AC031F">
        <w:rPr>
          <w:rFonts w:eastAsia="Times New Roman CYR"/>
          <w:sz w:val="20"/>
          <w:szCs w:val="20"/>
          <w:shd w:val="clear" w:color="auto" w:fill="FFFFFF"/>
        </w:rPr>
        <w:t xml:space="preserve">     </w:t>
      </w:r>
      <w:r w:rsidR="004F7FAC" w:rsidRPr="00AC031F">
        <w:rPr>
          <w:rFonts w:eastAsia="Times New Roman CYR"/>
          <w:sz w:val="20"/>
          <w:szCs w:val="20"/>
          <w:shd w:val="clear" w:color="auto" w:fill="FFFFFF"/>
        </w:rPr>
        <w:t xml:space="preserve">  </w:t>
      </w:r>
      <w:r w:rsidRPr="00AC031F">
        <w:rPr>
          <w:rFonts w:eastAsia="Times New Roman CYR"/>
          <w:sz w:val="20"/>
          <w:szCs w:val="20"/>
          <w:shd w:val="clear" w:color="auto" w:fill="FFFFFF"/>
        </w:rPr>
        <w:t>к/с 30101810600000000770                                    к/с 30101810300000000601</w:t>
      </w:r>
    </w:p>
    <w:p w:rsidR="00752A35" w:rsidRPr="00AC031F" w:rsidRDefault="00752A35" w:rsidP="004F7FAC">
      <w:pPr>
        <w:shd w:val="clear" w:color="auto" w:fill="FFFFFF"/>
        <w:autoSpaceDE w:val="0"/>
        <w:ind w:right="-426"/>
        <w:rPr>
          <w:rFonts w:eastAsia="Times New Roman CYR"/>
          <w:sz w:val="20"/>
          <w:szCs w:val="20"/>
          <w:shd w:val="clear" w:color="auto" w:fill="FFFFFF"/>
        </w:rPr>
      </w:pPr>
      <w:r w:rsidRPr="00AC031F">
        <w:rPr>
          <w:rFonts w:eastAsia="Times New Roman CYR"/>
          <w:sz w:val="20"/>
          <w:szCs w:val="20"/>
          <w:shd w:val="clear" w:color="auto" w:fill="FFFFFF"/>
        </w:rPr>
        <w:t xml:space="preserve">     </w:t>
      </w:r>
      <w:r w:rsidR="004F7FAC" w:rsidRPr="00AC031F">
        <w:rPr>
          <w:rFonts w:eastAsia="Times New Roman CYR"/>
          <w:sz w:val="20"/>
          <w:szCs w:val="20"/>
          <w:shd w:val="clear" w:color="auto" w:fill="FFFFFF"/>
        </w:rPr>
        <w:t xml:space="preserve">  </w:t>
      </w:r>
      <w:r w:rsidRPr="00AC031F">
        <w:rPr>
          <w:rFonts w:eastAsia="Times New Roman CYR"/>
          <w:sz w:val="20"/>
          <w:szCs w:val="20"/>
          <w:shd w:val="clear" w:color="auto" w:fill="FFFFFF"/>
        </w:rPr>
        <w:t>БИК 048073770                                                       БИК 048073601</w:t>
      </w:r>
    </w:p>
    <w:p w:rsidR="00752A35" w:rsidRPr="00AC031F" w:rsidRDefault="00752A35" w:rsidP="004F7FAC">
      <w:pPr>
        <w:autoSpaceDE w:val="0"/>
        <w:rPr>
          <w:rFonts w:eastAsia="Times New Roman CYR"/>
          <w:sz w:val="20"/>
          <w:szCs w:val="20"/>
          <w:shd w:val="clear" w:color="auto" w:fill="FFFFFF"/>
        </w:rPr>
      </w:pPr>
    </w:p>
    <w:p w:rsidR="00752A35" w:rsidRPr="00AC031F" w:rsidRDefault="00752A35" w:rsidP="004F7FAC">
      <w:pPr>
        <w:autoSpaceDE w:val="0"/>
        <w:rPr>
          <w:rFonts w:eastAsia="Times New Roman CYR"/>
          <w:sz w:val="20"/>
          <w:szCs w:val="20"/>
          <w:shd w:val="clear" w:color="auto" w:fill="FFFFFF"/>
        </w:rPr>
      </w:pPr>
    </w:p>
    <w:p w:rsidR="00752A35" w:rsidRPr="00AC031F" w:rsidRDefault="00752A35" w:rsidP="004F7FAC">
      <w:pPr>
        <w:autoSpaceDE w:val="0"/>
        <w:ind w:firstLine="567"/>
        <w:rPr>
          <w:b/>
          <w:sz w:val="20"/>
          <w:szCs w:val="20"/>
        </w:rPr>
      </w:pPr>
      <w:r w:rsidRPr="00AC031F">
        <w:rPr>
          <w:b/>
          <w:sz w:val="20"/>
          <w:szCs w:val="20"/>
        </w:rPr>
        <w:t xml:space="preserve">Поставщик                                                                                 Покупатель     </w:t>
      </w:r>
    </w:p>
    <w:p w:rsidR="00752A35" w:rsidRPr="00AC031F" w:rsidRDefault="00752A35" w:rsidP="004F7FAC">
      <w:pPr>
        <w:autoSpaceDE w:val="0"/>
        <w:ind w:firstLine="567"/>
        <w:rPr>
          <w:b/>
          <w:sz w:val="20"/>
          <w:szCs w:val="20"/>
        </w:rPr>
      </w:pPr>
    </w:p>
    <w:p w:rsidR="00752A35" w:rsidRPr="00AC031F" w:rsidRDefault="00752A35" w:rsidP="004F7FAC">
      <w:pPr>
        <w:autoSpaceDE w:val="0"/>
        <w:ind w:firstLine="567"/>
        <w:rPr>
          <w:b/>
          <w:sz w:val="20"/>
          <w:szCs w:val="20"/>
        </w:rPr>
      </w:pPr>
      <w:r w:rsidRPr="00AC031F">
        <w:rPr>
          <w:b/>
          <w:sz w:val="20"/>
          <w:szCs w:val="20"/>
        </w:rPr>
        <w:t xml:space="preserve">              </w:t>
      </w:r>
      <w:r w:rsidR="0068140E" w:rsidRPr="00AC031F">
        <w:rPr>
          <w:b/>
          <w:sz w:val="20"/>
          <w:szCs w:val="20"/>
        </w:rPr>
        <w:t xml:space="preserve">                     </w:t>
      </w:r>
    </w:p>
    <w:p w:rsidR="00277741" w:rsidRPr="00AC031F" w:rsidRDefault="00752A35" w:rsidP="004F7FAC">
      <w:pPr>
        <w:ind w:firstLine="567"/>
        <w:jc w:val="both"/>
        <w:rPr>
          <w:b/>
          <w:sz w:val="20"/>
          <w:szCs w:val="20"/>
        </w:rPr>
      </w:pPr>
      <w:r w:rsidRPr="00AC031F">
        <w:rPr>
          <w:b/>
          <w:sz w:val="20"/>
          <w:szCs w:val="20"/>
        </w:rPr>
        <w:t>____</w:t>
      </w:r>
      <w:r w:rsidR="0068140E" w:rsidRPr="00AC031F">
        <w:rPr>
          <w:b/>
          <w:sz w:val="20"/>
          <w:szCs w:val="20"/>
        </w:rPr>
        <w:t>______________________</w:t>
      </w:r>
      <w:r w:rsidRPr="00AC031F">
        <w:rPr>
          <w:b/>
          <w:sz w:val="20"/>
          <w:szCs w:val="20"/>
        </w:rPr>
        <w:t xml:space="preserve">  </w:t>
      </w:r>
      <w:r w:rsidR="00277741" w:rsidRPr="00AC031F">
        <w:rPr>
          <w:b/>
          <w:sz w:val="20"/>
          <w:szCs w:val="20"/>
        </w:rPr>
        <w:tab/>
      </w:r>
      <w:r w:rsidR="00277741" w:rsidRPr="00AC031F">
        <w:rPr>
          <w:b/>
          <w:sz w:val="20"/>
          <w:szCs w:val="20"/>
        </w:rPr>
        <w:tab/>
      </w:r>
      <w:r w:rsidR="0068140E" w:rsidRPr="00AC031F">
        <w:rPr>
          <w:b/>
          <w:sz w:val="20"/>
          <w:szCs w:val="20"/>
        </w:rPr>
        <w:t xml:space="preserve">              </w:t>
      </w:r>
      <w:r w:rsidR="00960E98" w:rsidRPr="00AC031F">
        <w:rPr>
          <w:b/>
          <w:sz w:val="20"/>
          <w:szCs w:val="20"/>
        </w:rPr>
        <w:t xml:space="preserve">               </w:t>
      </w:r>
      <w:r w:rsidR="0068140E" w:rsidRPr="00AC031F">
        <w:rPr>
          <w:b/>
          <w:sz w:val="20"/>
          <w:szCs w:val="20"/>
        </w:rPr>
        <w:t xml:space="preserve">  </w:t>
      </w:r>
      <w:r w:rsidR="00277741" w:rsidRPr="00AC031F">
        <w:rPr>
          <w:b/>
          <w:sz w:val="20"/>
          <w:szCs w:val="20"/>
        </w:rPr>
        <w:t>Г</w:t>
      </w:r>
      <w:r w:rsidRPr="00AC031F">
        <w:rPr>
          <w:b/>
          <w:sz w:val="20"/>
          <w:szCs w:val="20"/>
        </w:rPr>
        <w:t xml:space="preserve">енеральный директор </w:t>
      </w:r>
    </w:p>
    <w:p w:rsidR="00277741" w:rsidRPr="00AC031F" w:rsidRDefault="00277741" w:rsidP="004F7FAC">
      <w:pPr>
        <w:ind w:firstLine="567"/>
        <w:jc w:val="both"/>
        <w:rPr>
          <w:b/>
          <w:sz w:val="20"/>
          <w:szCs w:val="20"/>
        </w:rPr>
      </w:pPr>
    </w:p>
    <w:p w:rsidR="00277741" w:rsidRPr="00AC031F" w:rsidRDefault="00277741" w:rsidP="004F7FAC">
      <w:pPr>
        <w:ind w:firstLine="567"/>
        <w:jc w:val="both"/>
        <w:rPr>
          <w:b/>
          <w:sz w:val="20"/>
          <w:szCs w:val="20"/>
        </w:rPr>
      </w:pPr>
    </w:p>
    <w:p w:rsidR="00752A35" w:rsidRPr="00AC031F" w:rsidRDefault="0068140E" w:rsidP="004F7FAC">
      <w:pPr>
        <w:ind w:firstLine="567"/>
        <w:jc w:val="both"/>
        <w:rPr>
          <w:b/>
          <w:sz w:val="20"/>
          <w:szCs w:val="20"/>
        </w:rPr>
      </w:pPr>
      <w:r w:rsidRPr="00AC031F">
        <w:rPr>
          <w:b/>
          <w:sz w:val="20"/>
          <w:szCs w:val="20"/>
        </w:rPr>
        <w:t>___________/_______________                                   ____________/Ю.Н. Герасимова</w:t>
      </w:r>
    </w:p>
    <w:p w:rsidR="00C5190A" w:rsidRPr="00AC031F" w:rsidRDefault="00C5190A" w:rsidP="004F7FAC">
      <w:pPr>
        <w:ind w:firstLine="567"/>
        <w:jc w:val="both"/>
        <w:rPr>
          <w:sz w:val="20"/>
          <w:szCs w:val="20"/>
        </w:rPr>
      </w:pPr>
    </w:p>
    <w:sectPr w:rsidR="00C5190A" w:rsidRPr="00AC031F" w:rsidSect="00054AA8">
      <w:footerReference w:type="default" r:id="rId8"/>
      <w:pgSz w:w="11906" w:h="16840"/>
      <w:pgMar w:top="567" w:right="849" w:bottom="567" w:left="851" w:header="720" w:footer="36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2F5" w:rsidRDefault="002A42F5">
      <w:r>
        <w:separator/>
      </w:r>
    </w:p>
  </w:endnote>
  <w:endnote w:type="continuationSeparator" w:id="0">
    <w:p w:rsidR="002A42F5" w:rsidRDefault="002A42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35" w:rsidRDefault="008C233E">
    <w:pPr>
      <w:pStyle w:val="a8"/>
      <w:jc w:val="right"/>
    </w:pPr>
    <w:fldSimple w:instr=" PAGE ">
      <w:r w:rsidR="00BF674D">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2F5" w:rsidRDefault="002A42F5">
      <w:r>
        <w:separator/>
      </w:r>
    </w:p>
  </w:footnote>
  <w:footnote w:type="continuationSeparator" w:id="0">
    <w:p w:rsidR="002A42F5" w:rsidRDefault="002A42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C322FF2"/>
    <w:name w:val="WW8Num1"/>
    <w:lvl w:ilvl="0">
      <w:start w:val="1"/>
      <w:numFmt w:val="decimal"/>
      <w:lvlText w:val="%1."/>
      <w:lvlJc w:val="left"/>
      <w:pPr>
        <w:tabs>
          <w:tab w:val="num" w:pos="720"/>
        </w:tabs>
        <w:ind w:left="720" w:hanging="360"/>
      </w:pPr>
      <w:rPr>
        <w:rFonts w:ascii="Symbol" w:hAnsi="Symbol" w:cs="Symbol"/>
        <w:b w:val="0"/>
        <w:sz w:val="22"/>
        <w:szCs w:val="22"/>
      </w:rPr>
    </w:lvl>
    <w:lvl w:ilvl="1">
      <w:start w:val="1"/>
      <w:numFmt w:val="decimal"/>
      <w:lvlText w:val="%1.%2."/>
      <w:lvlJc w:val="left"/>
      <w:pPr>
        <w:tabs>
          <w:tab w:val="num" w:pos="810"/>
        </w:tabs>
        <w:ind w:left="810" w:hanging="450"/>
      </w:pPr>
      <w:rPr>
        <w:rFonts w:ascii="Courier New" w:hAnsi="Courier New" w:cs="Courier New"/>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00000002"/>
    <w:multiLevelType w:val="multilevel"/>
    <w:tmpl w:val="00000002"/>
    <w:name w:val="WW8Num2"/>
    <w:lvl w:ilvl="0">
      <w:start w:val="8"/>
      <w:numFmt w:val="decimal"/>
      <w:lvlText w:val="%1."/>
      <w:lvlJc w:val="left"/>
      <w:pPr>
        <w:tabs>
          <w:tab w:val="num" w:pos="0"/>
        </w:tabs>
        <w:ind w:left="360" w:hanging="360"/>
      </w:pPr>
      <w:rPr>
        <w:bCs w:val="0"/>
      </w:rPr>
    </w:lvl>
    <w:lvl w:ilvl="1">
      <w:start w:val="4"/>
      <w:numFmt w:val="decimal"/>
      <w:lvlText w:val="%1.%2."/>
      <w:lvlJc w:val="left"/>
      <w:pPr>
        <w:tabs>
          <w:tab w:val="num" w:pos="0"/>
        </w:tabs>
        <w:ind w:left="615" w:hanging="360"/>
      </w:pPr>
      <w:rPr>
        <w:bCs w:val="0"/>
      </w:rPr>
    </w:lvl>
    <w:lvl w:ilvl="2">
      <w:start w:val="1"/>
      <w:numFmt w:val="decimal"/>
      <w:lvlText w:val="%1.%2.%3."/>
      <w:lvlJc w:val="left"/>
      <w:pPr>
        <w:tabs>
          <w:tab w:val="num" w:pos="0"/>
        </w:tabs>
        <w:ind w:left="1230" w:hanging="720"/>
      </w:pPr>
      <w:rPr>
        <w:bCs w:val="0"/>
      </w:rPr>
    </w:lvl>
    <w:lvl w:ilvl="3">
      <w:start w:val="1"/>
      <w:numFmt w:val="decimal"/>
      <w:lvlText w:val="%1.%2.%3.%4."/>
      <w:lvlJc w:val="left"/>
      <w:pPr>
        <w:tabs>
          <w:tab w:val="num" w:pos="0"/>
        </w:tabs>
        <w:ind w:left="1485" w:hanging="720"/>
      </w:pPr>
      <w:rPr>
        <w:bCs w:val="0"/>
      </w:rPr>
    </w:lvl>
    <w:lvl w:ilvl="4">
      <w:start w:val="1"/>
      <w:numFmt w:val="decimal"/>
      <w:lvlText w:val="%1.%2.%3.%4.%5."/>
      <w:lvlJc w:val="left"/>
      <w:pPr>
        <w:tabs>
          <w:tab w:val="num" w:pos="0"/>
        </w:tabs>
        <w:ind w:left="2100" w:hanging="1080"/>
      </w:pPr>
      <w:rPr>
        <w:bCs w:val="0"/>
      </w:rPr>
    </w:lvl>
    <w:lvl w:ilvl="5">
      <w:start w:val="1"/>
      <w:numFmt w:val="decimal"/>
      <w:lvlText w:val="%1.%2.%3.%4.%5.%6."/>
      <w:lvlJc w:val="left"/>
      <w:pPr>
        <w:tabs>
          <w:tab w:val="num" w:pos="0"/>
        </w:tabs>
        <w:ind w:left="2355" w:hanging="1080"/>
      </w:pPr>
      <w:rPr>
        <w:bCs w:val="0"/>
      </w:rPr>
    </w:lvl>
    <w:lvl w:ilvl="6">
      <w:start w:val="1"/>
      <w:numFmt w:val="decimal"/>
      <w:lvlText w:val="%1.%2.%3.%4.%5.%6.%7."/>
      <w:lvlJc w:val="left"/>
      <w:pPr>
        <w:tabs>
          <w:tab w:val="num" w:pos="0"/>
        </w:tabs>
        <w:ind w:left="2970" w:hanging="1440"/>
      </w:pPr>
      <w:rPr>
        <w:bCs w:val="0"/>
      </w:rPr>
    </w:lvl>
    <w:lvl w:ilvl="7">
      <w:start w:val="1"/>
      <w:numFmt w:val="decimal"/>
      <w:lvlText w:val="%1.%2.%3.%4.%5.%6.%7.%8."/>
      <w:lvlJc w:val="left"/>
      <w:pPr>
        <w:tabs>
          <w:tab w:val="num" w:pos="0"/>
        </w:tabs>
        <w:ind w:left="3225" w:hanging="1440"/>
      </w:pPr>
      <w:rPr>
        <w:bCs w:val="0"/>
      </w:rPr>
    </w:lvl>
    <w:lvl w:ilvl="8">
      <w:start w:val="1"/>
      <w:numFmt w:val="decimal"/>
      <w:lvlText w:val="%1.%2.%3.%4.%5.%6.%7.%8.%9."/>
      <w:lvlJc w:val="left"/>
      <w:pPr>
        <w:tabs>
          <w:tab w:val="num" w:pos="0"/>
        </w:tabs>
        <w:ind w:left="3840" w:hanging="1800"/>
      </w:pPr>
      <w:rPr>
        <w:bCs w:val="0"/>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3E927B0"/>
    <w:multiLevelType w:val="multilevel"/>
    <w:tmpl w:val="757A40E4"/>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624B98"/>
    <w:multiLevelType w:val="multilevel"/>
    <w:tmpl w:val="8EEC83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A48A6"/>
    <w:multiLevelType w:val="hybridMultilevel"/>
    <w:tmpl w:val="F3162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FC2225"/>
    <w:multiLevelType w:val="multilevel"/>
    <w:tmpl w:val="4A30906A"/>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872E8D"/>
    <w:multiLevelType w:val="multilevel"/>
    <w:tmpl w:val="BB9CD65C"/>
    <w:lvl w:ilvl="0">
      <w:start w:val="1"/>
      <w:numFmt w:val="decimal"/>
      <w:lvlText w:val="%1."/>
      <w:lvlJc w:val="left"/>
      <w:pPr>
        <w:ind w:left="360" w:hanging="360"/>
      </w:pPr>
      <w:rPr>
        <w:rFonts w:hint="default"/>
        <w:b/>
      </w:rPr>
    </w:lvl>
    <w:lvl w:ilvl="1">
      <w:start w:val="7"/>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8356BCC"/>
    <w:multiLevelType w:val="multilevel"/>
    <w:tmpl w:val="9FEE12A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200DC5"/>
    <w:multiLevelType w:val="hybridMultilevel"/>
    <w:tmpl w:val="47BA320E"/>
    <w:lvl w:ilvl="0" w:tplc="B340202E">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E2319C"/>
    <w:multiLevelType w:val="hybridMultilevel"/>
    <w:tmpl w:val="8AA6A494"/>
    <w:lvl w:ilvl="0" w:tplc="7E9218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2B337DB"/>
    <w:multiLevelType w:val="multilevel"/>
    <w:tmpl w:val="275442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9E5901"/>
    <w:multiLevelType w:val="hybridMultilevel"/>
    <w:tmpl w:val="FBA6AFA2"/>
    <w:lvl w:ilvl="0" w:tplc="87821B3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DD35338"/>
    <w:multiLevelType w:val="multilevel"/>
    <w:tmpl w:val="8A30CC4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5"/>
  </w:num>
  <w:num w:numId="5">
    <w:abstractNumId w:val="7"/>
  </w:num>
  <w:num w:numId="6">
    <w:abstractNumId w:val="3"/>
  </w:num>
  <w:num w:numId="7">
    <w:abstractNumId w:val="6"/>
  </w:num>
  <w:num w:numId="8">
    <w:abstractNumId w:val="4"/>
  </w:num>
  <w:num w:numId="9">
    <w:abstractNumId w:val="11"/>
  </w:num>
  <w:num w:numId="10">
    <w:abstractNumId w:val="13"/>
  </w:num>
  <w:num w:numId="11">
    <w:abstractNumId w:val="8"/>
  </w:num>
  <w:num w:numId="12">
    <w:abstractNumId w:val="10"/>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8F1C7E"/>
    <w:rsid w:val="000018E7"/>
    <w:rsid w:val="00005945"/>
    <w:rsid w:val="00006BB6"/>
    <w:rsid w:val="00010759"/>
    <w:rsid w:val="00016696"/>
    <w:rsid w:val="000215C8"/>
    <w:rsid w:val="000228D6"/>
    <w:rsid w:val="00022928"/>
    <w:rsid w:val="0002358A"/>
    <w:rsid w:val="000278D2"/>
    <w:rsid w:val="00030650"/>
    <w:rsid w:val="0003219C"/>
    <w:rsid w:val="000367CC"/>
    <w:rsid w:val="0003799D"/>
    <w:rsid w:val="00040545"/>
    <w:rsid w:val="000427D0"/>
    <w:rsid w:val="00042A46"/>
    <w:rsid w:val="00044166"/>
    <w:rsid w:val="00054AA8"/>
    <w:rsid w:val="00065193"/>
    <w:rsid w:val="0007163C"/>
    <w:rsid w:val="00083110"/>
    <w:rsid w:val="00092A65"/>
    <w:rsid w:val="00093EC8"/>
    <w:rsid w:val="000943AB"/>
    <w:rsid w:val="0009449B"/>
    <w:rsid w:val="000A7173"/>
    <w:rsid w:val="000B13F7"/>
    <w:rsid w:val="000B523F"/>
    <w:rsid w:val="000C51F5"/>
    <w:rsid w:val="000D465C"/>
    <w:rsid w:val="000E08EE"/>
    <w:rsid w:val="000E2E68"/>
    <w:rsid w:val="000E3D58"/>
    <w:rsid w:val="000E4BE4"/>
    <w:rsid w:val="000E5865"/>
    <w:rsid w:val="000F33B4"/>
    <w:rsid w:val="000F43B5"/>
    <w:rsid w:val="00103055"/>
    <w:rsid w:val="001062AB"/>
    <w:rsid w:val="00111B1A"/>
    <w:rsid w:val="00112AC1"/>
    <w:rsid w:val="00120BAF"/>
    <w:rsid w:val="00133623"/>
    <w:rsid w:val="00136724"/>
    <w:rsid w:val="00142322"/>
    <w:rsid w:val="0015640E"/>
    <w:rsid w:val="00156601"/>
    <w:rsid w:val="00167EE8"/>
    <w:rsid w:val="001711B8"/>
    <w:rsid w:val="0017566E"/>
    <w:rsid w:val="00175AB6"/>
    <w:rsid w:val="00177629"/>
    <w:rsid w:val="001833EA"/>
    <w:rsid w:val="00184B92"/>
    <w:rsid w:val="00185E1D"/>
    <w:rsid w:val="001975F2"/>
    <w:rsid w:val="00197762"/>
    <w:rsid w:val="001A13D9"/>
    <w:rsid w:val="001A3DDA"/>
    <w:rsid w:val="001B15DD"/>
    <w:rsid w:val="001B5328"/>
    <w:rsid w:val="001C56F6"/>
    <w:rsid w:val="001D1865"/>
    <w:rsid w:val="001D3E40"/>
    <w:rsid w:val="001D45D9"/>
    <w:rsid w:val="001D4A9A"/>
    <w:rsid w:val="001D6055"/>
    <w:rsid w:val="001E0AC9"/>
    <w:rsid w:val="001E314F"/>
    <w:rsid w:val="001E4BBF"/>
    <w:rsid w:val="0020262E"/>
    <w:rsid w:val="002136AB"/>
    <w:rsid w:val="002146B2"/>
    <w:rsid w:val="00227A78"/>
    <w:rsid w:val="00232C57"/>
    <w:rsid w:val="00254411"/>
    <w:rsid w:val="00255940"/>
    <w:rsid w:val="002561FD"/>
    <w:rsid w:val="002619A7"/>
    <w:rsid w:val="0027573B"/>
    <w:rsid w:val="002774FF"/>
    <w:rsid w:val="00277741"/>
    <w:rsid w:val="00281290"/>
    <w:rsid w:val="0028365C"/>
    <w:rsid w:val="002A42F5"/>
    <w:rsid w:val="002A6880"/>
    <w:rsid w:val="002B616F"/>
    <w:rsid w:val="002B6643"/>
    <w:rsid w:val="002C4CC4"/>
    <w:rsid w:val="002D1C1E"/>
    <w:rsid w:val="002D76F1"/>
    <w:rsid w:val="002E50BE"/>
    <w:rsid w:val="002E6A40"/>
    <w:rsid w:val="002F2290"/>
    <w:rsid w:val="002F5B90"/>
    <w:rsid w:val="00314BCC"/>
    <w:rsid w:val="00317387"/>
    <w:rsid w:val="00323EF8"/>
    <w:rsid w:val="0033585F"/>
    <w:rsid w:val="003505F2"/>
    <w:rsid w:val="00355E7F"/>
    <w:rsid w:val="003619BC"/>
    <w:rsid w:val="00365268"/>
    <w:rsid w:val="00365783"/>
    <w:rsid w:val="00380EA6"/>
    <w:rsid w:val="003843DA"/>
    <w:rsid w:val="0039174C"/>
    <w:rsid w:val="003B77CB"/>
    <w:rsid w:val="003C1CA5"/>
    <w:rsid w:val="003D32A6"/>
    <w:rsid w:val="003D7996"/>
    <w:rsid w:val="003E0AA8"/>
    <w:rsid w:val="003E2FBF"/>
    <w:rsid w:val="003E67EF"/>
    <w:rsid w:val="003F0F11"/>
    <w:rsid w:val="00401C21"/>
    <w:rsid w:val="004056F0"/>
    <w:rsid w:val="00415E7C"/>
    <w:rsid w:val="00440994"/>
    <w:rsid w:val="004444E0"/>
    <w:rsid w:val="0045021E"/>
    <w:rsid w:val="004537A3"/>
    <w:rsid w:val="00453A65"/>
    <w:rsid w:val="004637EC"/>
    <w:rsid w:val="004715D4"/>
    <w:rsid w:val="00474BB8"/>
    <w:rsid w:val="0047645C"/>
    <w:rsid w:val="00484279"/>
    <w:rsid w:val="00485E6B"/>
    <w:rsid w:val="00487490"/>
    <w:rsid w:val="00490708"/>
    <w:rsid w:val="004908E3"/>
    <w:rsid w:val="0049520F"/>
    <w:rsid w:val="00496966"/>
    <w:rsid w:val="00497AFB"/>
    <w:rsid w:val="00497B46"/>
    <w:rsid w:val="004A09FB"/>
    <w:rsid w:val="004A44E7"/>
    <w:rsid w:val="004A6921"/>
    <w:rsid w:val="004B0C5A"/>
    <w:rsid w:val="004B34DF"/>
    <w:rsid w:val="004B4949"/>
    <w:rsid w:val="004B5142"/>
    <w:rsid w:val="004C0D53"/>
    <w:rsid w:val="004C64DC"/>
    <w:rsid w:val="004D0795"/>
    <w:rsid w:val="004E1A8E"/>
    <w:rsid w:val="004E44FA"/>
    <w:rsid w:val="004E5D0E"/>
    <w:rsid w:val="004F3CEF"/>
    <w:rsid w:val="004F4312"/>
    <w:rsid w:val="004F489E"/>
    <w:rsid w:val="004F7FAC"/>
    <w:rsid w:val="00501CB9"/>
    <w:rsid w:val="00502BBC"/>
    <w:rsid w:val="0050394E"/>
    <w:rsid w:val="00507995"/>
    <w:rsid w:val="0051279A"/>
    <w:rsid w:val="005226A9"/>
    <w:rsid w:val="00522FED"/>
    <w:rsid w:val="00523550"/>
    <w:rsid w:val="00523B5F"/>
    <w:rsid w:val="0052476F"/>
    <w:rsid w:val="00531B4D"/>
    <w:rsid w:val="00540069"/>
    <w:rsid w:val="00540D59"/>
    <w:rsid w:val="0055161F"/>
    <w:rsid w:val="005517D6"/>
    <w:rsid w:val="00564C1E"/>
    <w:rsid w:val="00565866"/>
    <w:rsid w:val="00566222"/>
    <w:rsid w:val="00571D35"/>
    <w:rsid w:val="005770A6"/>
    <w:rsid w:val="0058156A"/>
    <w:rsid w:val="00581726"/>
    <w:rsid w:val="00591218"/>
    <w:rsid w:val="00593089"/>
    <w:rsid w:val="00596982"/>
    <w:rsid w:val="005B1C51"/>
    <w:rsid w:val="005B2997"/>
    <w:rsid w:val="005B2C8A"/>
    <w:rsid w:val="005B6A0F"/>
    <w:rsid w:val="005C3DBE"/>
    <w:rsid w:val="005C4E5C"/>
    <w:rsid w:val="005E4511"/>
    <w:rsid w:val="005E4828"/>
    <w:rsid w:val="005F74E3"/>
    <w:rsid w:val="006004AC"/>
    <w:rsid w:val="00612E38"/>
    <w:rsid w:val="00616530"/>
    <w:rsid w:val="0061765A"/>
    <w:rsid w:val="00621CDE"/>
    <w:rsid w:val="0062370F"/>
    <w:rsid w:val="00627651"/>
    <w:rsid w:val="00627668"/>
    <w:rsid w:val="006319CC"/>
    <w:rsid w:val="00641C74"/>
    <w:rsid w:val="00644C46"/>
    <w:rsid w:val="0064634A"/>
    <w:rsid w:val="00662095"/>
    <w:rsid w:val="006629E6"/>
    <w:rsid w:val="00663BB6"/>
    <w:rsid w:val="0067101D"/>
    <w:rsid w:val="006728F4"/>
    <w:rsid w:val="0068140E"/>
    <w:rsid w:val="00685B4C"/>
    <w:rsid w:val="00685D9E"/>
    <w:rsid w:val="00692FDB"/>
    <w:rsid w:val="006A56C4"/>
    <w:rsid w:val="006B0B84"/>
    <w:rsid w:val="006B594A"/>
    <w:rsid w:val="006B70E2"/>
    <w:rsid w:val="006C739E"/>
    <w:rsid w:val="006D0033"/>
    <w:rsid w:val="006D2A9A"/>
    <w:rsid w:val="006D2FA0"/>
    <w:rsid w:val="006D4854"/>
    <w:rsid w:val="006F135E"/>
    <w:rsid w:val="006F3CA8"/>
    <w:rsid w:val="0070595F"/>
    <w:rsid w:val="00705B23"/>
    <w:rsid w:val="007079CF"/>
    <w:rsid w:val="00716361"/>
    <w:rsid w:val="007218D4"/>
    <w:rsid w:val="00722000"/>
    <w:rsid w:val="00727FA9"/>
    <w:rsid w:val="007440BB"/>
    <w:rsid w:val="00752A35"/>
    <w:rsid w:val="00767C7D"/>
    <w:rsid w:val="00774DD9"/>
    <w:rsid w:val="00782784"/>
    <w:rsid w:val="00785793"/>
    <w:rsid w:val="007910A6"/>
    <w:rsid w:val="007928B7"/>
    <w:rsid w:val="00796293"/>
    <w:rsid w:val="007963B6"/>
    <w:rsid w:val="007A080B"/>
    <w:rsid w:val="007A6100"/>
    <w:rsid w:val="007B1AF1"/>
    <w:rsid w:val="007B31A1"/>
    <w:rsid w:val="007B3F70"/>
    <w:rsid w:val="007C158C"/>
    <w:rsid w:val="007C23BE"/>
    <w:rsid w:val="007C466D"/>
    <w:rsid w:val="007C6647"/>
    <w:rsid w:val="007C7934"/>
    <w:rsid w:val="007D11CA"/>
    <w:rsid w:val="007D315D"/>
    <w:rsid w:val="007D3F05"/>
    <w:rsid w:val="007D40E1"/>
    <w:rsid w:val="007D41B8"/>
    <w:rsid w:val="007D658D"/>
    <w:rsid w:val="007E6626"/>
    <w:rsid w:val="007F0028"/>
    <w:rsid w:val="007F4E95"/>
    <w:rsid w:val="007F7D27"/>
    <w:rsid w:val="00801CAA"/>
    <w:rsid w:val="00802B19"/>
    <w:rsid w:val="0080431A"/>
    <w:rsid w:val="00812791"/>
    <w:rsid w:val="00822251"/>
    <w:rsid w:val="00826A07"/>
    <w:rsid w:val="008303BF"/>
    <w:rsid w:val="00841C2C"/>
    <w:rsid w:val="00846616"/>
    <w:rsid w:val="008538F6"/>
    <w:rsid w:val="008603D4"/>
    <w:rsid w:val="00865992"/>
    <w:rsid w:val="00866AC5"/>
    <w:rsid w:val="008676CB"/>
    <w:rsid w:val="00873DAD"/>
    <w:rsid w:val="00874120"/>
    <w:rsid w:val="008838FB"/>
    <w:rsid w:val="00884410"/>
    <w:rsid w:val="008929E1"/>
    <w:rsid w:val="00894433"/>
    <w:rsid w:val="00897C9E"/>
    <w:rsid w:val="008A5539"/>
    <w:rsid w:val="008B10F4"/>
    <w:rsid w:val="008B2370"/>
    <w:rsid w:val="008B40BA"/>
    <w:rsid w:val="008B750C"/>
    <w:rsid w:val="008C233E"/>
    <w:rsid w:val="008D367E"/>
    <w:rsid w:val="008D4AA5"/>
    <w:rsid w:val="008D7D96"/>
    <w:rsid w:val="008E26E7"/>
    <w:rsid w:val="008E48CD"/>
    <w:rsid w:val="008E4F23"/>
    <w:rsid w:val="008E5DF8"/>
    <w:rsid w:val="008F1C7E"/>
    <w:rsid w:val="008F4B7F"/>
    <w:rsid w:val="008F4BCB"/>
    <w:rsid w:val="008F6F08"/>
    <w:rsid w:val="00900404"/>
    <w:rsid w:val="00920AB1"/>
    <w:rsid w:val="00923448"/>
    <w:rsid w:val="009276AB"/>
    <w:rsid w:val="00930381"/>
    <w:rsid w:val="00932583"/>
    <w:rsid w:val="00936C2B"/>
    <w:rsid w:val="0094133D"/>
    <w:rsid w:val="009472EF"/>
    <w:rsid w:val="0095065F"/>
    <w:rsid w:val="00955978"/>
    <w:rsid w:val="00960CB4"/>
    <w:rsid w:val="00960E98"/>
    <w:rsid w:val="009673DA"/>
    <w:rsid w:val="009807C0"/>
    <w:rsid w:val="00980C8A"/>
    <w:rsid w:val="00986FF4"/>
    <w:rsid w:val="009912A6"/>
    <w:rsid w:val="00991A3E"/>
    <w:rsid w:val="009A0B23"/>
    <w:rsid w:val="009A4130"/>
    <w:rsid w:val="009A4756"/>
    <w:rsid w:val="009C687E"/>
    <w:rsid w:val="009C7D55"/>
    <w:rsid w:val="009D1397"/>
    <w:rsid w:val="009D35FD"/>
    <w:rsid w:val="009D7E0E"/>
    <w:rsid w:val="009E02B2"/>
    <w:rsid w:val="009E23F9"/>
    <w:rsid w:val="009F27C4"/>
    <w:rsid w:val="009F4DA6"/>
    <w:rsid w:val="009F7D82"/>
    <w:rsid w:val="00A006AA"/>
    <w:rsid w:val="00A01D21"/>
    <w:rsid w:val="00A0391F"/>
    <w:rsid w:val="00A05279"/>
    <w:rsid w:val="00A174F4"/>
    <w:rsid w:val="00A35260"/>
    <w:rsid w:val="00A422F0"/>
    <w:rsid w:val="00A44978"/>
    <w:rsid w:val="00A46228"/>
    <w:rsid w:val="00A55856"/>
    <w:rsid w:val="00A62380"/>
    <w:rsid w:val="00A6318D"/>
    <w:rsid w:val="00A673DF"/>
    <w:rsid w:val="00A70306"/>
    <w:rsid w:val="00A71C2C"/>
    <w:rsid w:val="00A76450"/>
    <w:rsid w:val="00A825FC"/>
    <w:rsid w:val="00A91300"/>
    <w:rsid w:val="00A93FA8"/>
    <w:rsid w:val="00A94ECC"/>
    <w:rsid w:val="00A95C1A"/>
    <w:rsid w:val="00AA22A8"/>
    <w:rsid w:val="00AA5ECC"/>
    <w:rsid w:val="00AA6BF0"/>
    <w:rsid w:val="00AA7071"/>
    <w:rsid w:val="00AB6151"/>
    <w:rsid w:val="00AB7B16"/>
    <w:rsid w:val="00AC031F"/>
    <w:rsid w:val="00AC0542"/>
    <w:rsid w:val="00AC23F3"/>
    <w:rsid w:val="00AC4933"/>
    <w:rsid w:val="00AC6EBC"/>
    <w:rsid w:val="00AD75A7"/>
    <w:rsid w:val="00AE13C0"/>
    <w:rsid w:val="00AE7135"/>
    <w:rsid w:val="00AF0F8D"/>
    <w:rsid w:val="00B00294"/>
    <w:rsid w:val="00B00BA4"/>
    <w:rsid w:val="00B0173B"/>
    <w:rsid w:val="00B06D19"/>
    <w:rsid w:val="00B118E6"/>
    <w:rsid w:val="00B11BD7"/>
    <w:rsid w:val="00B14B77"/>
    <w:rsid w:val="00B2138B"/>
    <w:rsid w:val="00B21C1F"/>
    <w:rsid w:val="00B25638"/>
    <w:rsid w:val="00B2616E"/>
    <w:rsid w:val="00B33DE2"/>
    <w:rsid w:val="00B362B4"/>
    <w:rsid w:val="00B36573"/>
    <w:rsid w:val="00B4125A"/>
    <w:rsid w:val="00B417F8"/>
    <w:rsid w:val="00B43209"/>
    <w:rsid w:val="00B43DCD"/>
    <w:rsid w:val="00B5036F"/>
    <w:rsid w:val="00B52D93"/>
    <w:rsid w:val="00B52E65"/>
    <w:rsid w:val="00B55D02"/>
    <w:rsid w:val="00B6155F"/>
    <w:rsid w:val="00B6773B"/>
    <w:rsid w:val="00B8328E"/>
    <w:rsid w:val="00B834B0"/>
    <w:rsid w:val="00B84BA5"/>
    <w:rsid w:val="00B85E6D"/>
    <w:rsid w:val="00B916E7"/>
    <w:rsid w:val="00B93C56"/>
    <w:rsid w:val="00B96503"/>
    <w:rsid w:val="00B97244"/>
    <w:rsid w:val="00BA23B9"/>
    <w:rsid w:val="00BB03E1"/>
    <w:rsid w:val="00BB104A"/>
    <w:rsid w:val="00BB59C2"/>
    <w:rsid w:val="00BC0C7A"/>
    <w:rsid w:val="00BC218B"/>
    <w:rsid w:val="00BC22A9"/>
    <w:rsid w:val="00BC5105"/>
    <w:rsid w:val="00BC5CED"/>
    <w:rsid w:val="00BD0784"/>
    <w:rsid w:val="00BD79E1"/>
    <w:rsid w:val="00BE1C28"/>
    <w:rsid w:val="00BE358B"/>
    <w:rsid w:val="00BE4797"/>
    <w:rsid w:val="00BF44E1"/>
    <w:rsid w:val="00BF674D"/>
    <w:rsid w:val="00BF747F"/>
    <w:rsid w:val="00C03AF2"/>
    <w:rsid w:val="00C07D59"/>
    <w:rsid w:val="00C109E8"/>
    <w:rsid w:val="00C1161B"/>
    <w:rsid w:val="00C16C83"/>
    <w:rsid w:val="00C21713"/>
    <w:rsid w:val="00C228AA"/>
    <w:rsid w:val="00C30576"/>
    <w:rsid w:val="00C320C4"/>
    <w:rsid w:val="00C44E1B"/>
    <w:rsid w:val="00C45836"/>
    <w:rsid w:val="00C50546"/>
    <w:rsid w:val="00C5190A"/>
    <w:rsid w:val="00C51F4F"/>
    <w:rsid w:val="00C53B42"/>
    <w:rsid w:val="00C53CB6"/>
    <w:rsid w:val="00C5659A"/>
    <w:rsid w:val="00C57527"/>
    <w:rsid w:val="00C64C4A"/>
    <w:rsid w:val="00C64EBB"/>
    <w:rsid w:val="00C6703B"/>
    <w:rsid w:val="00C673A6"/>
    <w:rsid w:val="00C76C81"/>
    <w:rsid w:val="00C775F0"/>
    <w:rsid w:val="00C825AA"/>
    <w:rsid w:val="00C82EAB"/>
    <w:rsid w:val="00C94EE9"/>
    <w:rsid w:val="00C9614E"/>
    <w:rsid w:val="00C96916"/>
    <w:rsid w:val="00CA032F"/>
    <w:rsid w:val="00CA347F"/>
    <w:rsid w:val="00CB2412"/>
    <w:rsid w:val="00CB5B84"/>
    <w:rsid w:val="00CB779D"/>
    <w:rsid w:val="00CC2C26"/>
    <w:rsid w:val="00CC4BD3"/>
    <w:rsid w:val="00CD6B91"/>
    <w:rsid w:val="00CE30DF"/>
    <w:rsid w:val="00CE4D00"/>
    <w:rsid w:val="00CE708C"/>
    <w:rsid w:val="00CF0506"/>
    <w:rsid w:val="00CF1BAA"/>
    <w:rsid w:val="00CF6AC4"/>
    <w:rsid w:val="00D05C06"/>
    <w:rsid w:val="00D06C03"/>
    <w:rsid w:val="00D06C7B"/>
    <w:rsid w:val="00D1726F"/>
    <w:rsid w:val="00D32666"/>
    <w:rsid w:val="00D34285"/>
    <w:rsid w:val="00D5193A"/>
    <w:rsid w:val="00D51E63"/>
    <w:rsid w:val="00D54288"/>
    <w:rsid w:val="00D80B54"/>
    <w:rsid w:val="00D8206A"/>
    <w:rsid w:val="00D84BB7"/>
    <w:rsid w:val="00D9566D"/>
    <w:rsid w:val="00DA3D02"/>
    <w:rsid w:val="00DA66CD"/>
    <w:rsid w:val="00DA6E83"/>
    <w:rsid w:val="00DB45D8"/>
    <w:rsid w:val="00DC3352"/>
    <w:rsid w:val="00DC3CCB"/>
    <w:rsid w:val="00DD2B1B"/>
    <w:rsid w:val="00DD74B9"/>
    <w:rsid w:val="00DE3F61"/>
    <w:rsid w:val="00DE5B78"/>
    <w:rsid w:val="00E010FB"/>
    <w:rsid w:val="00E025E0"/>
    <w:rsid w:val="00E03C61"/>
    <w:rsid w:val="00E04AAB"/>
    <w:rsid w:val="00E068F4"/>
    <w:rsid w:val="00E12836"/>
    <w:rsid w:val="00E15855"/>
    <w:rsid w:val="00E164EC"/>
    <w:rsid w:val="00E225FC"/>
    <w:rsid w:val="00E3148F"/>
    <w:rsid w:val="00E33B3E"/>
    <w:rsid w:val="00E41012"/>
    <w:rsid w:val="00E41070"/>
    <w:rsid w:val="00E57E6D"/>
    <w:rsid w:val="00E62C8B"/>
    <w:rsid w:val="00E639CB"/>
    <w:rsid w:val="00E65C35"/>
    <w:rsid w:val="00E66710"/>
    <w:rsid w:val="00E66A82"/>
    <w:rsid w:val="00E67BFF"/>
    <w:rsid w:val="00E75FE3"/>
    <w:rsid w:val="00E81568"/>
    <w:rsid w:val="00E81DB0"/>
    <w:rsid w:val="00E83FBB"/>
    <w:rsid w:val="00E90DB4"/>
    <w:rsid w:val="00EA04A3"/>
    <w:rsid w:val="00EA1123"/>
    <w:rsid w:val="00EC05E3"/>
    <w:rsid w:val="00EC0C80"/>
    <w:rsid w:val="00EC5B2E"/>
    <w:rsid w:val="00EC7FD9"/>
    <w:rsid w:val="00ED512C"/>
    <w:rsid w:val="00ED558C"/>
    <w:rsid w:val="00ED7DF0"/>
    <w:rsid w:val="00EE4307"/>
    <w:rsid w:val="00EE5D0B"/>
    <w:rsid w:val="00EE6513"/>
    <w:rsid w:val="00EF1F8C"/>
    <w:rsid w:val="00EF6895"/>
    <w:rsid w:val="00F01A16"/>
    <w:rsid w:val="00F1014F"/>
    <w:rsid w:val="00F109ED"/>
    <w:rsid w:val="00F13F1A"/>
    <w:rsid w:val="00F1497F"/>
    <w:rsid w:val="00F2271E"/>
    <w:rsid w:val="00F23B8F"/>
    <w:rsid w:val="00F24782"/>
    <w:rsid w:val="00F30A9E"/>
    <w:rsid w:val="00F34145"/>
    <w:rsid w:val="00F3616F"/>
    <w:rsid w:val="00F370B2"/>
    <w:rsid w:val="00F37C62"/>
    <w:rsid w:val="00F37F14"/>
    <w:rsid w:val="00F450DA"/>
    <w:rsid w:val="00F54BC3"/>
    <w:rsid w:val="00F55765"/>
    <w:rsid w:val="00F6210D"/>
    <w:rsid w:val="00F6348A"/>
    <w:rsid w:val="00F64784"/>
    <w:rsid w:val="00F64A30"/>
    <w:rsid w:val="00F72CBA"/>
    <w:rsid w:val="00F72F1C"/>
    <w:rsid w:val="00F73A55"/>
    <w:rsid w:val="00F80E16"/>
    <w:rsid w:val="00F8601E"/>
    <w:rsid w:val="00F86A17"/>
    <w:rsid w:val="00F963A8"/>
    <w:rsid w:val="00FA354D"/>
    <w:rsid w:val="00FA389D"/>
    <w:rsid w:val="00FA503D"/>
    <w:rsid w:val="00FB1E80"/>
    <w:rsid w:val="00FB3692"/>
    <w:rsid w:val="00FB3809"/>
    <w:rsid w:val="00FB3AB1"/>
    <w:rsid w:val="00FB64F8"/>
    <w:rsid w:val="00FB6961"/>
    <w:rsid w:val="00FC308C"/>
    <w:rsid w:val="00FC3BD3"/>
    <w:rsid w:val="00FC4B93"/>
    <w:rsid w:val="00FD1CDA"/>
    <w:rsid w:val="00FD3ABA"/>
    <w:rsid w:val="00FD6A7F"/>
    <w:rsid w:val="00FE054B"/>
    <w:rsid w:val="00FF03A6"/>
    <w:rsid w:val="00FF507D"/>
    <w:rsid w:val="00FF5781"/>
    <w:rsid w:val="00FF62FB"/>
    <w:rsid w:val="00FF6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6CD"/>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A66CD"/>
    <w:rPr>
      <w:rFonts w:ascii="Symbol" w:hAnsi="Symbol" w:cs="Symbol"/>
      <w:b/>
      <w:sz w:val="22"/>
      <w:szCs w:val="22"/>
    </w:rPr>
  </w:style>
  <w:style w:type="character" w:customStyle="1" w:styleId="WW8Num1z1">
    <w:name w:val="WW8Num1z1"/>
    <w:rsid w:val="00DA66CD"/>
    <w:rPr>
      <w:rFonts w:ascii="Courier New" w:hAnsi="Courier New" w:cs="Courier New"/>
    </w:rPr>
  </w:style>
  <w:style w:type="character" w:customStyle="1" w:styleId="WW8Num1z2">
    <w:name w:val="WW8Num1z2"/>
    <w:rsid w:val="00DA66CD"/>
    <w:rPr>
      <w:rFonts w:ascii="Wingdings" w:hAnsi="Wingdings" w:cs="Wingdings"/>
    </w:rPr>
  </w:style>
  <w:style w:type="character" w:customStyle="1" w:styleId="WW8Num1z3">
    <w:name w:val="WW8Num1z3"/>
    <w:rsid w:val="00DA66CD"/>
  </w:style>
  <w:style w:type="character" w:customStyle="1" w:styleId="WW8Num1z4">
    <w:name w:val="WW8Num1z4"/>
    <w:rsid w:val="00DA66CD"/>
  </w:style>
  <w:style w:type="character" w:customStyle="1" w:styleId="WW8Num1z5">
    <w:name w:val="WW8Num1z5"/>
    <w:rsid w:val="00DA66CD"/>
  </w:style>
  <w:style w:type="character" w:customStyle="1" w:styleId="WW8Num1z6">
    <w:name w:val="WW8Num1z6"/>
    <w:rsid w:val="00DA66CD"/>
  </w:style>
  <w:style w:type="character" w:customStyle="1" w:styleId="WW8Num1z7">
    <w:name w:val="WW8Num1z7"/>
    <w:rsid w:val="00DA66CD"/>
  </w:style>
  <w:style w:type="character" w:customStyle="1" w:styleId="WW8Num1z8">
    <w:name w:val="WW8Num1z8"/>
    <w:rsid w:val="00DA66CD"/>
  </w:style>
  <w:style w:type="character" w:customStyle="1" w:styleId="WW8Num2z0">
    <w:name w:val="WW8Num2z0"/>
    <w:rsid w:val="00DA66CD"/>
    <w:rPr>
      <w:bCs w:val="0"/>
    </w:rPr>
  </w:style>
  <w:style w:type="character" w:customStyle="1" w:styleId="WW8Num3z0">
    <w:name w:val="WW8Num3z0"/>
    <w:rsid w:val="00DA66CD"/>
  </w:style>
  <w:style w:type="character" w:customStyle="1" w:styleId="WW8Num3z1">
    <w:name w:val="WW8Num3z1"/>
    <w:rsid w:val="00DA66CD"/>
  </w:style>
  <w:style w:type="character" w:customStyle="1" w:styleId="WW8Num3z2">
    <w:name w:val="WW8Num3z2"/>
    <w:rsid w:val="00DA66CD"/>
  </w:style>
  <w:style w:type="character" w:customStyle="1" w:styleId="WW8Num3z3">
    <w:name w:val="WW8Num3z3"/>
    <w:rsid w:val="00DA66CD"/>
  </w:style>
  <w:style w:type="character" w:customStyle="1" w:styleId="WW8Num3z4">
    <w:name w:val="WW8Num3z4"/>
    <w:rsid w:val="00DA66CD"/>
  </w:style>
  <w:style w:type="character" w:customStyle="1" w:styleId="WW8Num3z5">
    <w:name w:val="WW8Num3z5"/>
    <w:rsid w:val="00DA66CD"/>
  </w:style>
  <w:style w:type="character" w:customStyle="1" w:styleId="WW8Num3z6">
    <w:name w:val="WW8Num3z6"/>
    <w:rsid w:val="00DA66CD"/>
  </w:style>
  <w:style w:type="character" w:customStyle="1" w:styleId="WW8Num3z7">
    <w:name w:val="WW8Num3z7"/>
    <w:rsid w:val="00DA66CD"/>
  </w:style>
  <w:style w:type="character" w:customStyle="1" w:styleId="WW8Num3z8">
    <w:name w:val="WW8Num3z8"/>
    <w:rsid w:val="00DA66CD"/>
  </w:style>
  <w:style w:type="character" w:customStyle="1" w:styleId="WW8Num2z1">
    <w:name w:val="WW8Num2z1"/>
    <w:rsid w:val="00DA66CD"/>
    <w:rPr>
      <w:b w:val="0"/>
      <w:bCs w:val="0"/>
    </w:rPr>
  </w:style>
  <w:style w:type="character" w:customStyle="1" w:styleId="WW8Num2z2">
    <w:name w:val="WW8Num2z2"/>
    <w:rsid w:val="00DA66CD"/>
  </w:style>
  <w:style w:type="character" w:customStyle="1" w:styleId="WW8Num2z3">
    <w:name w:val="WW8Num2z3"/>
    <w:rsid w:val="00DA66CD"/>
  </w:style>
  <w:style w:type="character" w:customStyle="1" w:styleId="WW8Num2z4">
    <w:name w:val="WW8Num2z4"/>
    <w:rsid w:val="00DA66CD"/>
  </w:style>
  <w:style w:type="character" w:customStyle="1" w:styleId="WW8Num2z5">
    <w:name w:val="WW8Num2z5"/>
    <w:rsid w:val="00DA66CD"/>
  </w:style>
  <w:style w:type="character" w:customStyle="1" w:styleId="WW8Num2z6">
    <w:name w:val="WW8Num2z6"/>
    <w:rsid w:val="00DA66CD"/>
  </w:style>
  <w:style w:type="character" w:customStyle="1" w:styleId="WW8Num2z7">
    <w:name w:val="WW8Num2z7"/>
    <w:rsid w:val="00DA66CD"/>
  </w:style>
  <w:style w:type="character" w:customStyle="1" w:styleId="WW8Num2z8">
    <w:name w:val="WW8Num2z8"/>
    <w:rsid w:val="00DA66CD"/>
  </w:style>
  <w:style w:type="character" w:customStyle="1" w:styleId="WW8Num4z0">
    <w:name w:val="WW8Num4z0"/>
    <w:rsid w:val="00DA66CD"/>
  </w:style>
  <w:style w:type="character" w:customStyle="1" w:styleId="WW8Num4z1">
    <w:name w:val="WW8Num4z1"/>
    <w:rsid w:val="00DA66CD"/>
  </w:style>
  <w:style w:type="character" w:customStyle="1" w:styleId="WW8Num4z2">
    <w:name w:val="WW8Num4z2"/>
    <w:rsid w:val="00DA66CD"/>
  </w:style>
  <w:style w:type="character" w:customStyle="1" w:styleId="WW8Num4z3">
    <w:name w:val="WW8Num4z3"/>
    <w:rsid w:val="00DA66CD"/>
  </w:style>
  <w:style w:type="character" w:customStyle="1" w:styleId="WW8Num4z4">
    <w:name w:val="WW8Num4z4"/>
    <w:rsid w:val="00DA66CD"/>
  </w:style>
  <w:style w:type="character" w:customStyle="1" w:styleId="WW8Num4z5">
    <w:name w:val="WW8Num4z5"/>
    <w:rsid w:val="00DA66CD"/>
  </w:style>
  <w:style w:type="character" w:customStyle="1" w:styleId="WW8Num4z6">
    <w:name w:val="WW8Num4z6"/>
    <w:rsid w:val="00DA66CD"/>
  </w:style>
  <w:style w:type="character" w:customStyle="1" w:styleId="WW8Num4z7">
    <w:name w:val="WW8Num4z7"/>
    <w:rsid w:val="00DA66CD"/>
  </w:style>
  <w:style w:type="character" w:customStyle="1" w:styleId="WW8Num4z8">
    <w:name w:val="WW8Num4z8"/>
    <w:rsid w:val="00DA66CD"/>
  </w:style>
  <w:style w:type="character" w:customStyle="1" w:styleId="WW8Num5z0">
    <w:name w:val="WW8Num5z0"/>
    <w:rsid w:val="00DA66CD"/>
  </w:style>
  <w:style w:type="character" w:customStyle="1" w:styleId="WW8Num5z1">
    <w:name w:val="WW8Num5z1"/>
    <w:rsid w:val="00DA66CD"/>
  </w:style>
  <w:style w:type="character" w:customStyle="1" w:styleId="WW8Num5z2">
    <w:name w:val="WW8Num5z2"/>
    <w:rsid w:val="00DA66CD"/>
  </w:style>
  <w:style w:type="character" w:customStyle="1" w:styleId="WW8Num5z3">
    <w:name w:val="WW8Num5z3"/>
    <w:rsid w:val="00DA66CD"/>
  </w:style>
  <w:style w:type="character" w:customStyle="1" w:styleId="WW8Num5z4">
    <w:name w:val="WW8Num5z4"/>
    <w:rsid w:val="00DA66CD"/>
  </w:style>
  <w:style w:type="character" w:customStyle="1" w:styleId="WW8Num5z5">
    <w:name w:val="WW8Num5z5"/>
    <w:rsid w:val="00DA66CD"/>
  </w:style>
  <w:style w:type="character" w:customStyle="1" w:styleId="WW8Num5z6">
    <w:name w:val="WW8Num5z6"/>
    <w:rsid w:val="00DA66CD"/>
  </w:style>
  <w:style w:type="character" w:customStyle="1" w:styleId="WW8Num5z7">
    <w:name w:val="WW8Num5z7"/>
    <w:rsid w:val="00DA66CD"/>
  </w:style>
  <w:style w:type="character" w:customStyle="1" w:styleId="WW8Num5z8">
    <w:name w:val="WW8Num5z8"/>
    <w:rsid w:val="00DA66CD"/>
  </w:style>
  <w:style w:type="character" w:customStyle="1" w:styleId="WW8Num6z0">
    <w:name w:val="WW8Num6z0"/>
    <w:rsid w:val="00DA66CD"/>
  </w:style>
  <w:style w:type="character" w:customStyle="1" w:styleId="WW8Num7z0">
    <w:name w:val="WW8Num7z0"/>
    <w:rsid w:val="00DA66CD"/>
    <w:rPr>
      <w:rFonts w:hint="default"/>
    </w:rPr>
  </w:style>
  <w:style w:type="character" w:customStyle="1" w:styleId="WW8Num8z0">
    <w:name w:val="WW8Num8z0"/>
    <w:rsid w:val="00DA66CD"/>
    <w:rPr>
      <w:rFonts w:hint="default"/>
      <w:sz w:val="19"/>
      <w:szCs w:val="19"/>
    </w:rPr>
  </w:style>
  <w:style w:type="character" w:customStyle="1" w:styleId="5">
    <w:name w:val="Основной шрифт абзаца5"/>
    <w:rsid w:val="00DA66CD"/>
  </w:style>
  <w:style w:type="character" w:customStyle="1" w:styleId="WW8Num6z1">
    <w:name w:val="WW8Num6z1"/>
    <w:rsid w:val="00DA66CD"/>
  </w:style>
  <w:style w:type="character" w:customStyle="1" w:styleId="WW8Num6z2">
    <w:name w:val="WW8Num6z2"/>
    <w:rsid w:val="00DA66CD"/>
  </w:style>
  <w:style w:type="character" w:customStyle="1" w:styleId="WW8Num6z3">
    <w:name w:val="WW8Num6z3"/>
    <w:rsid w:val="00DA66CD"/>
  </w:style>
  <w:style w:type="character" w:customStyle="1" w:styleId="WW8Num6z4">
    <w:name w:val="WW8Num6z4"/>
    <w:rsid w:val="00DA66CD"/>
  </w:style>
  <w:style w:type="character" w:customStyle="1" w:styleId="WW8Num6z5">
    <w:name w:val="WW8Num6z5"/>
    <w:rsid w:val="00DA66CD"/>
  </w:style>
  <w:style w:type="character" w:customStyle="1" w:styleId="WW8Num6z6">
    <w:name w:val="WW8Num6z6"/>
    <w:rsid w:val="00DA66CD"/>
  </w:style>
  <w:style w:type="character" w:customStyle="1" w:styleId="WW8Num6z7">
    <w:name w:val="WW8Num6z7"/>
    <w:rsid w:val="00DA66CD"/>
  </w:style>
  <w:style w:type="character" w:customStyle="1" w:styleId="WW8Num6z8">
    <w:name w:val="WW8Num6z8"/>
    <w:rsid w:val="00DA66CD"/>
  </w:style>
  <w:style w:type="character" w:customStyle="1" w:styleId="4">
    <w:name w:val="Основной шрифт абзаца4"/>
    <w:rsid w:val="00DA66CD"/>
  </w:style>
  <w:style w:type="character" w:customStyle="1" w:styleId="Absatz-Standardschriftart">
    <w:name w:val="Absatz-Standardschriftart"/>
    <w:rsid w:val="00DA66CD"/>
  </w:style>
  <w:style w:type="character" w:customStyle="1" w:styleId="3">
    <w:name w:val="Основной шрифт абзаца3"/>
    <w:rsid w:val="00DA66CD"/>
  </w:style>
  <w:style w:type="character" w:customStyle="1" w:styleId="WW-Absatz-Standardschriftart">
    <w:name w:val="WW-Absatz-Standardschriftart"/>
    <w:rsid w:val="00DA66CD"/>
  </w:style>
  <w:style w:type="character" w:customStyle="1" w:styleId="2">
    <w:name w:val="Основной шрифт абзаца2"/>
    <w:rsid w:val="00DA66CD"/>
  </w:style>
  <w:style w:type="character" w:customStyle="1" w:styleId="WW-Absatz-Standardschriftart1">
    <w:name w:val="WW-Absatz-Standardschriftart1"/>
    <w:rsid w:val="00DA66CD"/>
  </w:style>
  <w:style w:type="character" w:customStyle="1" w:styleId="WW-Absatz-Standardschriftart11">
    <w:name w:val="WW-Absatz-Standardschriftart11"/>
    <w:rsid w:val="00DA66CD"/>
  </w:style>
  <w:style w:type="character" w:customStyle="1" w:styleId="WW-Absatz-Standardschriftart111">
    <w:name w:val="WW-Absatz-Standardschriftart111"/>
    <w:rsid w:val="00DA66CD"/>
  </w:style>
  <w:style w:type="character" w:customStyle="1" w:styleId="WW-Absatz-Standardschriftart1111">
    <w:name w:val="WW-Absatz-Standardschriftart1111"/>
    <w:rsid w:val="00DA66CD"/>
  </w:style>
  <w:style w:type="character" w:customStyle="1" w:styleId="WW-Absatz-Standardschriftart11111">
    <w:name w:val="WW-Absatz-Standardschriftart11111"/>
    <w:rsid w:val="00DA66CD"/>
  </w:style>
  <w:style w:type="character" w:customStyle="1" w:styleId="WW-Absatz-Standardschriftart111111">
    <w:name w:val="WW-Absatz-Standardschriftart111111"/>
    <w:rsid w:val="00DA66CD"/>
  </w:style>
  <w:style w:type="character" w:customStyle="1" w:styleId="1">
    <w:name w:val="Основной шрифт абзаца1"/>
    <w:rsid w:val="00DA66CD"/>
  </w:style>
  <w:style w:type="character" w:customStyle="1" w:styleId="a3">
    <w:name w:val="Символ нумерации"/>
    <w:rsid w:val="00DA66CD"/>
  </w:style>
  <w:style w:type="character" w:styleId="a4">
    <w:name w:val="Hyperlink"/>
    <w:rsid w:val="00DA66CD"/>
    <w:rPr>
      <w:color w:val="000080"/>
      <w:u w:val="single"/>
    </w:rPr>
  </w:style>
  <w:style w:type="paragraph" w:customStyle="1" w:styleId="a5">
    <w:name w:val="Заголовок"/>
    <w:basedOn w:val="a"/>
    <w:next w:val="a6"/>
    <w:rsid w:val="00DA66CD"/>
    <w:pPr>
      <w:keepNext/>
      <w:spacing w:before="240" w:after="120"/>
    </w:pPr>
    <w:rPr>
      <w:rFonts w:ascii="Arial" w:eastAsia="Lucida Sans Unicode" w:hAnsi="Arial" w:cs="Mangal"/>
      <w:sz w:val="28"/>
      <w:szCs w:val="28"/>
    </w:rPr>
  </w:style>
  <w:style w:type="paragraph" w:styleId="a6">
    <w:name w:val="Body Text"/>
    <w:basedOn w:val="a"/>
    <w:rsid w:val="00DA66CD"/>
    <w:pPr>
      <w:spacing w:after="120"/>
    </w:pPr>
  </w:style>
  <w:style w:type="paragraph" w:styleId="a7">
    <w:name w:val="List"/>
    <w:basedOn w:val="a6"/>
    <w:rsid w:val="00DA66CD"/>
    <w:rPr>
      <w:rFonts w:ascii="Arial" w:hAnsi="Arial" w:cs="Mangal"/>
    </w:rPr>
  </w:style>
  <w:style w:type="paragraph" w:customStyle="1" w:styleId="50">
    <w:name w:val="Название5"/>
    <w:basedOn w:val="a"/>
    <w:rsid w:val="00DA66CD"/>
    <w:pPr>
      <w:suppressLineNumbers/>
      <w:spacing w:before="120" w:after="120"/>
    </w:pPr>
    <w:rPr>
      <w:rFonts w:cs="Mangal"/>
      <w:i/>
      <w:iCs/>
    </w:rPr>
  </w:style>
  <w:style w:type="paragraph" w:customStyle="1" w:styleId="51">
    <w:name w:val="Указатель5"/>
    <w:basedOn w:val="a"/>
    <w:rsid w:val="00DA66CD"/>
    <w:pPr>
      <w:suppressLineNumbers/>
    </w:pPr>
    <w:rPr>
      <w:rFonts w:cs="Mangal"/>
    </w:rPr>
  </w:style>
  <w:style w:type="paragraph" w:customStyle="1" w:styleId="40">
    <w:name w:val="Название4"/>
    <w:basedOn w:val="a"/>
    <w:rsid w:val="00DA66CD"/>
    <w:pPr>
      <w:suppressLineNumbers/>
      <w:spacing w:before="120" w:after="120"/>
    </w:pPr>
    <w:rPr>
      <w:rFonts w:cs="Mangal"/>
      <w:i/>
      <w:iCs/>
    </w:rPr>
  </w:style>
  <w:style w:type="paragraph" w:customStyle="1" w:styleId="41">
    <w:name w:val="Указатель4"/>
    <w:basedOn w:val="a"/>
    <w:rsid w:val="00DA66CD"/>
    <w:pPr>
      <w:suppressLineNumbers/>
    </w:pPr>
    <w:rPr>
      <w:rFonts w:cs="Mangal"/>
    </w:rPr>
  </w:style>
  <w:style w:type="paragraph" w:customStyle="1" w:styleId="30">
    <w:name w:val="Название3"/>
    <w:basedOn w:val="a"/>
    <w:rsid w:val="00DA66CD"/>
    <w:pPr>
      <w:suppressLineNumbers/>
      <w:spacing w:before="120" w:after="120"/>
    </w:pPr>
    <w:rPr>
      <w:rFonts w:ascii="Arial" w:hAnsi="Arial" w:cs="Mangal"/>
      <w:i/>
      <w:iCs/>
      <w:sz w:val="20"/>
    </w:rPr>
  </w:style>
  <w:style w:type="paragraph" w:customStyle="1" w:styleId="31">
    <w:name w:val="Указатель3"/>
    <w:basedOn w:val="a"/>
    <w:rsid w:val="00DA66CD"/>
    <w:pPr>
      <w:suppressLineNumbers/>
    </w:pPr>
    <w:rPr>
      <w:rFonts w:ascii="Arial" w:hAnsi="Arial" w:cs="Mangal"/>
    </w:rPr>
  </w:style>
  <w:style w:type="paragraph" w:customStyle="1" w:styleId="20">
    <w:name w:val="Название2"/>
    <w:basedOn w:val="a"/>
    <w:rsid w:val="00DA66CD"/>
    <w:pPr>
      <w:suppressLineNumbers/>
      <w:spacing w:before="120" w:after="120"/>
    </w:pPr>
    <w:rPr>
      <w:rFonts w:ascii="Arial" w:hAnsi="Arial" w:cs="Mangal"/>
      <w:i/>
      <w:iCs/>
      <w:sz w:val="20"/>
    </w:rPr>
  </w:style>
  <w:style w:type="paragraph" w:customStyle="1" w:styleId="21">
    <w:name w:val="Указатель2"/>
    <w:basedOn w:val="a"/>
    <w:rsid w:val="00DA66CD"/>
    <w:pPr>
      <w:suppressLineNumbers/>
    </w:pPr>
    <w:rPr>
      <w:rFonts w:ascii="Arial" w:hAnsi="Arial" w:cs="Mangal"/>
    </w:rPr>
  </w:style>
  <w:style w:type="paragraph" w:customStyle="1" w:styleId="10">
    <w:name w:val="Название1"/>
    <w:basedOn w:val="a"/>
    <w:rsid w:val="00DA66CD"/>
    <w:pPr>
      <w:suppressLineNumbers/>
      <w:spacing w:before="120" w:after="120"/>
    </w:pPr>
    <w:rPr>
      <w:rFonts w:ascii="Arial" w:hAnsi="Arial" w:cs="Mangal"/>
      <w:i/>
      <w:iCs/>
      <w:sz w:val="20"/>
    </w:rPr>
  </w:style>
  <w:style w:type="paragraph" w:customStyle="1" w:styleId="11">
    <w:name w:val="Указатель1"/>
    <w:basedOn w:val="a"/>
    <w:rsid w:val="00DA66CD"/>
    <w:pPr>
      <w:suppressLineNumbers/>
    </w:pPr>
    <w:rPr>
      <w:rFonts w:ascii="Arial" w:hAnsi="Arial" w:cs="Mangal"/>
    </w:rPr>
  </w:style>
  <w:style w:type="paragraph" w:styleId="a8">
    <w:name w:val="footer"/>
    <w:basedOn w:val="a"/>
    <w:rsid w:val="00DA66CD"/>
    <w:pPr>
      <w:suppressLineNumbers/>
      <w:tabs>
        <w:tab w:val="center" w:pos="5040"/>
        <w:tab w:val="right" w:pos="10080"/>
      </w:tabs>
    </w:pPr>
  </w:style>
  <w:style w:type="paragraph" w:styleId="a9">
    <w:name w:val="header"/>
    <w:basedOn w:val="a"/>
    <w:rsid w:val="00DA66CD"/>
    <w:pPr>
      <w:suppressLineNumbers/>
      <w:tabs>
        <w:tab w:val="center" w:pos="4819"/>
        <w:tab w:val="right" w:pos="9638"/>
      </w:tabs>
    </w:pPr>
  </w:style>
  <w:style w:type="paragraph" w:customStyle="1" w:styleId="ConsPlusNormal">
    <w:name w:val="ConsPlusNormal"/>
    <w:rsid w:val="00DA66CD"/>
    <w:pPr>
      <w:suppressAutoHyphens/>
      <w:autoSpaceDE w:val="0"/>
    </w:pPr>
    <w:rPr>
      <w:sz w:val="22"/>
      <w:szCs w:val="22"/>
      <w:lang w:eastAsia="ar-SA"/>
    </w:rPr>
  </w:style>
  <w:style w:type="paragraph" w:styleId="aa">
    <w:name w:val="List Paragraph"/>
    <w:basedOn w:val="a"/>
    <w:uiPriority w:val="34"/>
    <w:qFormat/>
    <w:rsid w:val="0027774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b">
    <w:name w:val="Текст в заданном формате"/>
    <w:basedOn w:val="a"/>
    <w:rsid w:val="00826A07"/>
    <w:pPr>
      <w:widowControl w:val="0"/>
    </w:pPr>
    <w:rPr>
      <w:rFonts w:ascii="Courier New" w:hAnsi="Courier New" w:cs="Courier New"/>
      <w:kern w:val="1"/>
      <w:sz w:val="20"/>
      <w:szCs w:val="20"/>
    </w:rPr>
  </w:style>
  <w:style w:type="character" w:customStyle="1" w:styleId="ac">
    <w:name w:val="Основной текст_"/>
    <w:basedOn w:val="a0"/>
    <w:link w:val="13"/>
    <w:rsid w:val="001D1865"/>
    <w:rPr>
      <w:spacing w:val="6"/>
      <w:sz w:val="19"/>
      <w:szCs w:val="19"/>
      <w:shd w:val="clear" w:color="auto" w:fill="FFFFFF"/>
    </w:rPr>
  </w:style>
  <w:style w:type="character" w:customStyle="1" w:styleId="42">
    <w:name w:val="Основной текст4"/>
    <w:basedOn w:val="ac"/>
    <w:rsid w:val="001D1865"/>
    <w:rPr>
      <w:color w:val="000000"/>
      <w:w w:val="100"/>
      <w:position w:val="0"/>
      <w:u w:val="single"/>
      <w:lang w:val="ru-RU" w:eastAsia="ru-RU" w:bidi="ru-RU"/>
    </w:rPr>
  </w:style>
  <w:style w:type="paragraph" w:customStyle="1" w:styleId="13">
    <w:name w:val="Основной текст13"/>
    <w:basedOn w:val="a"/>
    <w:link w:val="ac"/>
    <w:rsid w:val="001D1865"/>
    <w:pPr>
      <w:widowControl w:val="0"/>
      <w:shd w:val="clear" w:color="auto" w:fill="FFFFFF"/>
      <w:suppressAutoHyphens w:val="0"/>
      <w:spacing w:before="420" w:line="254" w:lineRule="exact"/>
      <w:ind w:hanging="560"/>
      <w:jc w:val="both"/>
    </w:pPr>
    <w:rPr>
      <w:spacing w:val="6"/>
      <w:sz w:val="19"/>
      <w:szCs w:val="19"/>
      <w:lang w:eastAsia="ru-RU"/>
    </w:rPr>
  </w:style>
  <w:style w:type="character" w:customStyle="1" w:styleId="32">
    <w:name w:val="Основной текст3"/>
    <w:basedOn w:val="ac"/>
    <w:rsid w:val="00FF507D"/>
    <w:rPr>
      <w:rFonts w:ascii="Times New Roman" w:eastAsia="Times New Roman" w:hAnsi="Times New Roman" w:cs="Times New Roman"/>
      <w:b w:val="0"/>
      <w:bCs w:val="0"/>
      <w:i w:val="0"/>
      <w:iCs w:val="0"/>
      <w:smallCaps w:val="0"/>
      <w:strike w:val="0"/>
      <w:color w:val="000000"/>
      <w:w w:val="100"/>
      <w:position w:val="0"/>
      <w:u w:val="single"/>
      <w:lang w:val="ru-RU" w:eastAsia="ru-RU" w:bidi="ru-RU"/>
    </w:rPr>
  </w:style>
  <w:style w:type="character" w:customStyle="1" w:styleId="52">
    <w:name w:val="Основной текст5"/>
    <w:basedOn w:val="ac"/>
    <w:rsid w:val="00FF507D"/>
    <w:rPr>
      <w:rFonts w:ascii="Times New Roman" w:eastAsia="Times New Roman" w:hAnsi="Times New Roman" w:cs="Times New Roman"/>
      <w:b w:val="0"/>
      <w:bCs w:val="0"/>
      <w:i w:val="0"/>
      <w:iCs w:val="0"/>
      <w:smallCaps w:val="0"/>
      <w:strike w:val="0"/>
      <w:color w:val="000000"/>
      <w:w w:val="100"/>
      <w:position w:val="0"/>
      <w:u w:val="none"/>
      <w:lang w:val="ru-RU" w:eastAsia="ru-RU" w:bidi="ru-RU"/>
    </w:rPr>
  </w:style>
  <w:style w:type="character" w:customStyle="1" w:styleId="ad">
    <w:name w:val="Подпись к картинке_"/>
    <w:basedOn w:val="a0"/>
    <w:link w:val="ae"/>
    <w:rsid w:val="00C5190A"/>
    <w:rPr>
      <w:spacing w:val="6"/>
      <w:sz w:val="19"/>
      <w:szCs w:val="19"/>
      <w:shd w:val="clear" w:color="auto" w:fill="FFFFFF"/>
    </w:rPr>
  </w:style>
  <w:style w:type="character" w:customStyle="1" w:styleId="8">
    <w:name w:val="Основной текст8"/>
    <w:basedOn w:val="ac"/>
    <w:rsid w:val="00C5190A"/>
    <w:rPr>
      <w:rFonts w:ascii="Times New Roman" w:eastAsia="Times New Roman" w:hAnsi="Times New Roman" w:cs="Times New Roman"/>
      <w:b w:val="0"/>
      <w:bCs w:val="0"/>
      <w:i w:val="0"/>
      <w:iCs w:val="0"/>
      <w:smallCaps w:val="0"/>
      <w:strike w:val="0"/>
      <w:color w:val="000000"/>
      <w:w w:val="100"/>
      <w:position w:val="0"/>
      <w:u w:val="single"/>
      <w:lang w:val="ru-RU" w:eastAsia="ru-RU" w:bidi="ru-RU"/>
    </w:rPr>
  </w:style>
  <w:style w:type="character" w:customStyle="1" w:styleId="100">
    <w:name w:val="Основной текст10"/>
    <w:basedOn w:val="ac"/>
    <w:rsid w:val="00C5190A"/>
    <w:rPr>
      <w:rFonts w:ascii="Times New Roman" w:eastAsia="Times New Roman" w:hAnsi="Times New Roman" w:cs="Times New Roman"/>
      <w:b w:val="0"/>
      <w:bCs w:val="0"/>
      <w:i w:val="0"/>
      <w:iCs w:val="0"/>
      <w:smallCaps w:val="0"/>
      <w:strike w:val="0"/>
      <w:color w:val="000000"/>
      <w:w w:val="100"/>
      <w:position w:val="0"/>
      <w:u w:val="none"/>
      <w:lang w:val="ru-RU" w:eastAsia="ru-RU" w:bidi="ru-RU"/>
    </w:rPr>
  </w:style>
  <w:style w:type="paragraph" w:customStyle="1" w:styleId="ae">
    <w:name w:val="Подпись к картинке"/>
    <w:basedOn w:val="a"/>
    <w:link w:val="ad"/>
    <w:rsid w:val="00C5190A"/>
    <w:pPr>
      <w:widowControl w:val="0"/>
      <w:shd w:val="clear" w:color="auto" w:fill="FFFFFF"/>
      <w:suppressAutoHyphens w:val="0"/>
      <w:spacing w:line="0" w:lineRule="atLeast"/>
    </w:pPr>
    <w:rPr>
      <w:spacing w:val="6"/>
      <w:sz w:val="19"/>
      <w:szCs w:val="19"/>
      <w:lang w:eastAsia="ru-RU"/>
    </w:rPr>
  </w:style>
  <w:style w:type="paragraph" w:styleId="af">
    <w:name w:val="Balloon Text"/>
    <w:basedOn w:val="a"/>
    <w:link w:val="af0"/>
    <w:uiPriority w:val="99"/>
    <w:semiHidden/>
    <w:unhideWhenUsed/>
    <w:rsid w:val="00C5190A"/>
    <w:rPr>
      <w:rFonts w:ascii="Tahoma" w:hAnsi="Tahoma" w:cs="Tahoma"/>
      <w:sz w:val="16"/>
      <w:szCs w:val="16"/>
    </w:rPr>
  </w:style>
  <w:style w:type="character" w:customStyle="1" w:styleId="af0">
    <w:name w:val="Текст выноски Знак"/>
    <w:basedOn w:val="a0"/>
    <w:link w:val="af"/>
    <w:uiPriority w:val="99"/>
    <w:semiHidden/>
    <w:rsid w:val="00C5190A"/>
    <w:rPr>
      <w:rFonts w:ascii="Tahoma" w:hAnsi="Tahoma" w:cs="Tahoma"/>
      <w:sz w:val="16"/>
      <w:szCs w:val="16"/>
      <w:lang w:eastAsia="ar-SA"/>
    </w:rPr>
  </w:style>
  <w:style w:type="paragraph" w:customStyle="1" w:styleId="12">
    <w:name w:val="Основной текст12"/>
    <w:basedOn w:val="a"/>
    <w:rsid w:val="00B25638"/>
    <w:pPr>
      <w:widowControl w:val="0"/>
      <w:shd w:val="clear" w:color="auto" w:fill="FFFFFF"/>
      <w:suppressAutoHyphens w:val="0"/>
      <w:spacing w:before="420" w:line="254" w:lineRule="exact"/>
      <w:ind w:hanging="560"/>
      <w:jc w:val="both"/>
    </w:pPr>
    <w:rPr>
      <w:color w:val="000000"/>
      <w:spacing w:val="6"/>
      <w:sz w:val="19"/>
      <w:szCs w:val="19"/>
      <w:lang w:eastAsia="ru-RU" w:bidi="ru-RU"/>
    </w:rPr>
  </w:style>
  <w:style w:type="character" w:customStyle="1" w:styleId="layout">
    <w:name w:val="layout"/>
    <w:basedOn w:val="a0"/>
    <w:rsid w:val="00CD6B91"/>
  </w:style>
</w:styles>
</file>

<file path=word/webSettings.xml><?xml version="1.0" encoding="utf-8"?>
<w:webSettings xmlns:r="http://schemas.openxmlformats.org/officeDocument/2006/relationships" xmlns:w="http://schemas.openxmlformats.org/wordprocessingml/2006/main">
  <w:divs>
    <w:div w:id="20407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FD3EC-4957-4AF8-85CA-85A527F7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5001</TotalTime>
  <Pages>5</Pages>
  <Words>4207</Words>
  <Characters>23981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RePack by SPecialiST</Company>
  <LinksUpToDate>false</LinksUpToDate>
  <CharactersWithSpaces>28132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Федякова Екатерина Александровна</dc:creator>
  <cp:lastModifiedBy>urist3</cp:lastModifiedBy>
  <cp:revision>313</cp:revision>
  <cp:lastPrinted>2021-06-29T03:36:00Z</cp:lastPrinted>
  <dcterms:created xsi:type="dcterms:W3CDTF">2019-10-21T08:01:00Z</dcterms:created>
  <dcterms:modified xsi:type="dcterms:W3CDTF">2021-07-05T11:46:00Z</dcterms:modified>
</cp:coreProperties>
</file>